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5E6FA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4472C4" w:themeFill="accent5"/>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r w:rsidR="005E6FA1">
        <w:rPr>
          <w:rFonts w:asciiTheme="minorHAnsi" w:hAnsiTheme="minorHAnsi"/>
          <w:b/>
          <w:iCs/>
          <w:noProof/>
          <w:color w:val="000000"/>
          <w:lang w:val="es-MX"/>
        </w:rPr>
        <w:t xml:space="preserve"> </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bookmarkStart w:id="0" w:name="_GoBack"/>
      <w:bookmarkEnd w:id="0"/>
      <w:r w:rsidRPr="0073214C">
        <w:rPr>
          <w:rFonts w:cstheme="minorHAnsi"/>
        </w:rPr>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5E6FA1" w:rsidRPr="005E6FA1"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p>
    <w:p w:rsidR="006E44CF" w:rsidRPr="009A2186" w:rsidRDefault="006E44CF" w:rsidP="005E6FA1">
      <w:pPr>
        <w:pStyle w:val="Prrafodelista"/>
        <w:ind w:left="360"/>
        <w:jc w:val="both"/>
        <w:rPr>
          <w:rFonts w:cstheme="minorHAnsi"/>
          <w:b/>
          <w:color w:val="000000" w:themeColor="text1"/>
          <w:lang w:val="es-ES"/>
        </w:rPr>
      </w:pPr>
      <w:r w:rsidRPr="009A2186">
        <w:rPr>
          <w:rFonts w:cstheme="minorHAnsi"/>
          <w:b/>
          <w:i/>
          <w:color w:val="FF0000"/>
          <w:lang w:val="es-ES"/>
        </w:rPr>
        <w:t>El formulario de lista de precios deberá ser descargado del SICP, completado y firmado para ser adjuntado al presente formulario de oferta, pues la misma f</w:t>
      </w:r>
      <w:r w:rsidR="005E6FA1">
        <w:rPr>
          <w:rFonts w:cstheme="minorHAnsi"/>
          <w:b/>
          <w:i/>
          <w:color w:val="FF0000"/>
          <w:lang w:val="es-ES"/>
        </w:rPr>
        <w:t>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5E6FA1" w:rsidRDefault="005E6FA1" w:rsidP="00867AD0">
      <w:pPr>
        <w:spacing w:after="0" w:line="240" w:lineRule="auto"/>
        <w:rPr>
          <w:rFonts w:ascii="Calibri" w:hAnsi="Calibri"/>
        </w:rPr>
      </w:pPr>
    </w:p>
    <w:p w:rsidR="005E6FA1" w:rsidRDefault="005E6FA1"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5E6FA1" w:rsidRDefault="005E6FA1"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5E6FA1" w:rsidP="00006725">
      <w:pPr>
        <w:spacing w:before="120" w:after="120" w:line="240" w:lineRule="auto"/>
        <w:jc w:val="both"/>
        <w:rPr>
          <w:rFonts w:ascii="Calibri" w:hAnsi="Calibri"/>
        </w:rPr>
      </w:pPr>
      <w:r>
        <w:rPr>
          <w:rFonts w:ascii="Calibri" w:hAnsi="Calibri"/>
        </w:rPr>
        <w:tab/>
      </w:r>
      <w:r w:rsidR="00006725"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5E6FA1" w:rsidP="00006725">
      <w:pPr>
        <w:spacing w:before="120" w:after="120" w:line="240" w:lineRule="auto"/>
        <w:jc w:val="both"/>
        <w:rPr>
          <w:rFonts w:ascii="Calibri" w:hAnsi="Calibri"/>
        </w:rPr>
      </w:pPr>
      <w:r>
        <w:rPr>
          <w:rFonts w:ascii="Calibri" w:hAnsi="Calibri"/>
        </w:rPr>
        <w:tab/>
      </w:r>
      <w:r w:rsidR="00006725"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5E6FA1" w:rsidP="00006725">
      <w:pPr>
        <w:spacing w:before="120" w:after="120" w:line="240" w:lineRule="auto"/>
        <w:jc w:val="both"/>
        <w:rPr>
          <w:rFonts w:ascii="Calibri" w:hAnsi="Calibri"/>
        </w:rPr>
      </w:pPr>
      <w:r>
        <w:rPr>
          <w:rFonts w:ascii="Calibri" w:hAnsi="Calibri"/>
        </w:rPr>
        <w:tab/>
      </w:r>
      <w:r w:rsidR="00006725"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5E6FA1" w:rsidP="00006725">
      <w:pPr>
        <w:spacing w:before="120" w:after="120" w:line="240" w:lineRule="auto"/>
        <w:jc w:val="both"/>
        <w:rPr>
          <w:rFonts w:ascii="Calibri" w:hAnsi="Calibri"/>
        </w:rPr>
      </w:pPr>
      <w:r>
        <w:rPr>
          <w:rFonts w:ascii="Calibri" w:hAnsi="Calibri"/>
        </w:rPr>
        <w:tab/>
      </w:r>
      <w:r w:rsidR="00006725"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00006725" w:rsidRPr="001F269B">
            <w:rPr>
              <w:rFonts w:ascii="Calibri" w:hAnsi="Calibri"/>
            </w:rPr>
            <w:t>la Resolución</w:t>
          </w:r>
        </w:smartTag>
        <w:r w:rsidR="00006725" w:rsidRPr="001F269B">
          <w:rPr>
            <w:rFonts w:ascii="Calibri" w:hAnsi="Calibri"/>
          </w:rPr>
          <w:t xml:space="preserve"> N</w:t>
        </w:r>
      </w:smartTag>
      <w:r w:rsidR="00006725" w:rsidRPr="001F269B">
        <w:rPr>
          <w:rFonts w:ascii="Calibri" w:hAnsi="Calibri"/>
        </w:rPr>
        <w:t xml:space="preserve">° 330/07 de </w:t>
      </w:r>
      <w:smartTag w:uri="urn:schemas-microsoft-com:office:smarttags" w:element="PersonName">
        <w:smartTagPr>
          <w:attr w:name="ProductID" w:val="la Direcci￳n General"/>
        </w:smartTagPr>
        <w:r w:rsidR="00006725" w:rsidRPr="001F269B">
          <w:rPr>
            <w:rFonts w:ascii="Calibri" w:hAnsi="Calibri"/>
          </w:rPr>
          <w:t>la Dirección General</w:t>
        </w:r>
      </w:smartTag>
      <w:r w:rsidR="00006725"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5E6FA1" w:rsidP="00006725">
      <w:pPr>
        <w:spacing w:after="0" w:line="240" w:lineRule="auto"/>
        <w:jc w:val="right"/>
        <w:rPr>
          <w:rFonts w:ascii="Arial" w:hAnsi="Arial" w:cs="Arial"/>
          <w:b/>
          <w:sz w:val="23"/>
          <w:szCs w:val="23"/>
        </w:rPr>
      </w:pPr>
      <w:r>
        <w:rPr>
          <w:rFonts w:ascii="Arial" w:hAnsi="Arial" w:cs="Arial"/>
          <w:sz w:val="23"/>
          <w:szCs w:val="23"/>
        </w:rPr>
        <w:t>San Ignacio Guazú - Misiones</w:t>
      </w:r>
      <w:r w:rsidR="00006725" w:rsidRPr="00AF1BF2">
        <w:rPr>
          <w:rFonts w:ascii="Arial" w:hAnsi="Arial" w:cs="Arial"/>
          <w:sz w:val="23"/>
          <w:szCs w:val="23"/>
        </w:rPr>
        <w:t>,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5E6FA1">
        <w:rPr>
          <w:rFonts w:ascii="Calibri" w:hAnsi="Calibri"/>
          <w:b/>
          <w:iCs/>
          <w:color w:val="FFFFFF"/>
          <w:sz w:val="28"/>
          <w:szCs w:val="36"/>
          <w:lang w:val="es-MX"/>
        </w:rPr>
        <w:t xml:space="preserve"> –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5E6FA1">
        <w:rPr>
          <w:rFonts w:ascii="Calibri" w:hAnsi="Calibri"/>
          <w:b/>
          <w:iCs/>
          <w:color w:val="FFFFFF"/>
          <w:sz w:val="28"/>
          <w:szCs w:val="36"/>
          <w:lang w:val="es-MX"/>
        </w:rPr>
        <w:t xml:space="preserve"> –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005" w:rsidRDefault="00FE2005">
      <w:pPr>
        <w:spacing w:after="0" w:line="240" w:lineRule="auto"/>
      </w:pPr>
      <w:r>
        <w:separator/>
      </w:r>
    </w:p>
  </w:endnote>
  <w:endnote w:type="continuationSeparator" w:id="0">
    <w:p w:rsidR="00FE2005" w:rsidRDefault="00FE2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E2005" w:rsidRPr="00FE2005">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005" w:rsidRDefault="00FE2005">
      <w:pPr>
        <w:spacing w:after="0" w:line="240" w:lineRule="auto"/>
      </w:pPr>
      <w:r>
        <w:separator/>
      </w:r>
    </w:p>
  </w:footnote>
  <w:footnote w:type="continuationSeparator" w:id="0">
    <w:p w:rsidR="00FE2005" w:rsidRDefault="00FE20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FE2005"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5E6FA1"/>
    <w:rsid w:val="006052E3"/>
    <w:rsid w:val="006C0308"/>
    <w:rsid w:val="006E44CF"/>
    <w:rsid w:val="006F7B7A"/>
    <w:rsid w:val="00715D2F"/>
    <w:rsid w:val="00722AAB"/>
    <w:rsid w:val="00725621"/>
    <w:rsid w:val="007274C2"/>
    <w:rsid w:val="00745327"/>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E30308"/>
    <w:rsid w:val="00F0503D"/>
    <w:rsid w:val="00FD63AD"/>
    <w:rsid w:val="00FE200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2563</Words>
  <Characters>14102</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INTEL</cp:lastModifiedBy>
  <cp:revision>53</cp:revision>
  <dcterms:created xsi:type="dcterms:W3CDTF">2015-06-24T18:20:00Z</dcterms:created>
  <dcterms:modified xsi:type="dcterms:W3CDTF">2017-03-03T11:00:00Z</dcterms:modified>
</cp:coreProperties>
</file>