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AD7" w:rsidRDefault="00BD0AD7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 xml:space="preserve">MODELO DE CONTRATO N° </w:t>
      </w:r>
      <w:r w:rsidR="00BD0AD7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CD 0</w:t>
      </w:r>
      <w:r w:rsidR="005D6FB2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9</w:t>
      </w:r>
      <w:r w:rsidR="00BD0AD7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/2017</w:t>
      </w: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BD0AD7" w:rsidRPr="00BD0AD7" w:rsidRDefault="00BD0AD7" w:rsidP="00BD0AD7">
      <w:pPr>
        <w:widowControl w:val="0"/>
        <w:adjustRightInd w:val="0"/>
        <w:spacing w:after="0" w:line="240" w:lineRule="auto"/>
        <w:jc w:val="both"/>
        <w:rPr>
          <w:rFonts w:ascii="Arial" w:eastAsia="Calibri" w:hAnsi="Arial" w:cs="Arial"/>
          <w:lang w:val="es-ES" w:eastAsia="es-ES"/>
        </w:rPr>
      </w:pPr>
      <w:r w:rsidRPr="00BD0AD7">
        <w:rPr>
          <w:rFonts w:ascii="Arial" w:eastAsia="Calibri" w:hAnsi="Arial" w:cs="Arial"/>
          <w:lang w:val="es-ES" w:eastAsia="es-ES"/>
        </w:rPr>
        <w:t xml:space="preserve">Entre el Servicio Nacional de Calidad y Salud Animal (SENACSA), domiciliada en la calle Ciencias Veterinarias Nº 265 c/ Ruta </w:t>
      </w:r>
      <w:proofErr w:type="spellStart"/>
      <w:r w:rsidRPr="00BD0AD7">
        <w:rPr>
          <w:rFonts w:ascii="Arial" w:eastAsia="Calibri" w:hAnsi="Arial" w:cs="Arial"/>
          <w:lang w:val="es-ES" w:eastAsia="es-ES"/>
        </w:rPr>
        <w:t>Mcal</w:t>
      </w:r>
      <w:proofErr w:type="spellEnd"/>
      <w:r w:rsidRPr="00BD0AD7">
        <w:rPr>
          <w:rFonts w:ascii="Arial" w:eastAsia="Calibri" w:hAnsi="Arial" w:cs="Arial"/>
          <w:lang w:val="es-ES" w:eastAsia="es-ES"/>
        </w:rPr>
        <w:t xml:space="preserve">. </w:t>
      </w:r>
      <w:proofErr w:type="spellStart"/>
      <w:r w:rsidRPr="00BD0AD7">
        <w:rPr>
          <w:rFonts w:ascii="Arial" w:eastAsia="Calibri" w:hAnsi="Arial" w:cs="Arial"/>
          <w:lang w:val="es-ES" w:eastAsia="es-ES"/>
        </w:rPr>
        <w:t>Estigarribia</w:t>
      </w:r>
      <w:proofErr w:type="spellEnd"/>
      <w:r w:rsidRPr="00BD0AD7">
        <w:rPr>
          <w:rFonts w:ascii="Arial" w:eastAsia="Calibri" w:hAnsi="Arial" w:cs="Arial"/>
          <w:lang w:val="es-ES" w:eastAsia="es-ES"/>
        </w:rPr>
        <w:t xml:space="preserve"> Km. 10 ½ , República del Paraguay, representada para este acto por el Presidente de </w:t>
      </w:r>
      <w:smartTag w:uri="urn:schemas-microsoft-com:office:smarttags" w:element="PersonName">
        <w:smartTagPr>
          <w:attr w:name="ProductID" w:val="la Instituci￳n Dr."/>
        </w:smartTagPr>
        <w:smartTag w:uri="urn:schemas-microsoft-com:office:smarttags" w:element="PersonName">
          <w:smartTagPr>
            <w:attr w:name="ProductID" w:val="la Instituci￳n"/>
          </w:smartTagPr>
          <w:r w:rsidRPr="00BD0AD7">
            <w:rPr>
              <w:rFonts w:ascii="Arial" w:eastAsia="Calibri" w:hAnsi="Arial" w:cs="Arial"/>
              <w:lang w:val="es-ES" w:eastAsia="es-ES"/>
            </w:rPr>
            <w:t>la Institución</w:t>
          </w:r>
        </w:smartTag>
        <w:r w:rsidRPr="00BD0AD7">
          <w:rPr>
            <w:rFonts w:ascii="Arial" w:eastAsia="Calibri" w:hAnsi="Arial" w:cs="Arial"/>
            <w:lang w:val="es-ES" w:eastAsia="es-ES"/>
          </w:rPr>
          <w:t xml:space="preserve"> Dr.</w:t>
        </w:r>
      </w:smartTag>
      <w:r w:rsidRPr="00BD0AD7">
        <w:rPr>
          <w:rFonts w:ascii="Arial" w:eastAsia="Calibri" w:hAnsi="Arial" w:cs="Arial"/>
          <w:lang w:val="es-ES" w:eastAsia="es-ES"/>
        </w:rPr>
        <w:t xml:space="preserve"> Hugo </w:t>
      </w:r>
      <w:proofErr w:type="spellStart"/>
      <w:r w:rsidRPr="00BD0AD7">
        <w:rPr>
          <w:rFonts w:ascii="Arial" w:eastAsia="Calibri" w:hAnsi="Arial" w:cs="Arial"/>
          <w:lang w:val="es-ES" w:eastAsia="es-ES"/>
        </w:rPr>
        <w:t>Idoyaga</w:t>
      </w:r>
      <w:proofErr w:type="spellEnd"/>
      <w:r w:rsidRPr="00BD0AD7">
        <w:rPr>
          <w:rFonts w:ascii="Arial" w:eastAsia="Calibri" w:hAnsi="Arial" w:cs="Arial"/>
          <w:lang w:val="es-ES" w:eastAsia="es-ES"/>
        </w:rPr>
        <w:t>, con Cédula de Identidad N°</w:t>
      </w:r>
      <w:r w:rsidRPr="00BD0AD7">
        <w:rPr>
          <w:rFonts w:ascii="Arial" w:eastAsia="Calibri" w:hAnsi="Arial" w:cs="Arial"/>
          <w:highlight w:val="yellow"/>
          <w:lang w:val="es-ES" w:eastAsia="es-ES"/>
        </w:rPr>
        <w:tab/>
        <w:t>,</w:t>
      </w:r>
      <w:r w:rsidRPr="00BD0AD7">
        <w:rPr>
          <w:rFonts w:ascii="Arial" w:eastAsia="Calibri" w:hAnsi="Arial" w:cs="Arial"/>
          <w:lang w:val="es-ES" w:eastAsia="es-ES"/>
        </w:rPr>
        <w:t xml:space="preserve"> denominada en adelante la CONTRATANTE, por una parte, y, por la otra, la firma </w:t>
      </w:r>
      <w:r w:rsidRPr="00BD0AD7">
        <w:rPr>
          <w:rFonts w:ascii="Arial" w:eastAsia="Calibri" w:hAnsi="Arial" w:cs="Arial"/>
          <w:highlight w:val="yellow"/>
          <w:lang w:val="es-ES" w:eastAsia="es-ES"/>
        </w:rPr>
        <w:t>____________</w:t>
      </w:r>
      <w:r w:rsidRPr="00BD0AD7">
        <w:rPr>
          <w:rFonts w:ascii="Arial" w:eastAsia="Calibri" w:hAnsi="Arial" w:cs="Arial"/>
          <w:lang w:val="es-ES" w:eastAsia="es-ES"/>
        </w:rPr>
        <w:t xml:space="preserve">, domiciliada en </w:t>
      </w:r>
      <w:r w:rsidRPr="00BD0AD7">
        <w:rPr>
          <w:rFonts w:ascii="Arial" w:eastAsia="Calibri" w:hAnsi="Arial" w:cs="Arial"/>
          <w:highlight w:val="yellow"/>
          <w:lang w:val="es-ES" w:eastAsia="es-ES"/>
        </w:rPr>
        <w:t>___________________________________</w:t>
      </w:r>
      <w:r w:rsidRPr="00BD0AD7">
        <w:rPr>
          <w:rFonts w:ascii="Arial" w:eastAsia="Calibri" w:hAnsi="Arial" w:cs="Arial"/>
          <w:lang w:val="es-ES" w:eastAsia="es-ES"/>
        </w:rPr>
        <w:t xml:space="preserve">, República del Paraguay, representada para este acto por </w:t>
      </w:r>
      <w:r w:rsidRPr="00BD0AD7">
        <w:rPr>
          <w:rFonts w:ascii="Arial" w:eastAsia="Calibri" w:hAnsi="Arial" w:cs="Arial"/>
          <w:highlight w:val="yellow"/>
          <w:lang w:val="es-ES" w:eastAsia="es-ES"/>
        </w:rPr>
        <w:t>_________________________________</w:t>
      </w:r>
      <w:r w:rsidRPr="00BD0AD7">
        <w:rPr>
          <w:rFonts w:ascii="Arial" w:eastAsia="Calibri" w:hAnsi="Arial" w:cs="Arial"/>
          <w:lang w:val="es-ES" w:eastAsia="es-ES"/>
        </w:rPr>
        <w:t xml:space="preserve">, con Cédula de Identidad N° </w:t>
      </w:r>
      <w:r w:rsidRPr="00BD0AD7">
        <w:rPr>
          <w:rFonts w:ascii="Arial" w:eastAsia="Calibri" w:hAnsi="Arial" w:cs="Arial"/>
          <w:highlight w:val="yellow"/>
          <w:lang w:val="es-ES" w:eastAsia="es-ES"/>
        </w:rPr>
        <w:t>________________</w:t>
      </w:r>
      <w:r w:rsidRPr="00BD0AD7">
        <w:rPr>
          <w:rFonts w:ascii="Arial" w:eastAsia="Calibri" w:hAnsi="Arial" w:cs="Arial"/>
          <w:lang w:val="es-ES" w:eastAsia="es-ES"/>
        </w:rPr>
        <w:t>, denominada en adelante el PROVEEDOR, denominadas en conjunto "LAS PARTES" e, individualmente, "PARTE", acuerdan celebrar la presente "</w:t>
      </w:r>
      <w:r w:rsidRPr="00BD0AD7">
        <w:rPr>
          <w:rFonts w:ascii="Arial" w:eastAsia="Calibri" w:hAnsi="Arial" w:cs="Arial"/>
        </w:rPr>
        <w:t xml:space="preserve">Adquisición de </w:t>
      </w:r>
      <w:r w:rsidR="005D6FB2">
        <w:rPr>
          <w:rFonts w:ascii="Arial" w:eastAsia="Calibri" w:hAnsi="Arial" w:cs="Arial"/>
        </w:rPr>
        <w:t>Elementos de Limpieza</w:t>
      </w:r>
      <w:r w:rsidRPr="00BD0AD7">
        <w:rPr>
          <w:rFonts w:ascii="Arial" w:eastAsia="Calibri" w:hAnsi="Arial" w:cs="Arial"/>
          <w:lang w:val="es-ES" w:eastAsia="es-ES"/>
        </w:rPr>
        <w:t>”, la cual estará sujeta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BD0AD7" w:rsidRDefault="00BD0AD7" w:rsidP="00BD0AD7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i/>
          <w:lang w:val="es-ES_tradnl"/>
        </w:rPr>
      </w:pPr>
      <w:r w:rsidRPr="00BD0AD7">
        <w:rPr>
          <w:rFonts w:ascii="Arial" w:eastAsia="Times New Roman" w:hAnsi="Arial" w:cs="Arial"/>
          <w:i/>
          <w:lang w:val="es-ES_tradnl"/>
        </w:rPr>
        <w:t xml:space="preserve">Adquisición de </w:t>
      </w:r>
      <w:r w:rsidR="005D6FB2">
        <w:rPr>
          <w:rFonts w:ascii="Arial" w:eastAsia="Times New Roman" w:hAnsi="Arial" w:cs="Arial"/>
          <w:i/>
          <w:lang w:val="es-ES_tradnl"/>
        </w:rPr>
        <w:t>Elementos de Limpieza</w:t>
      </w:r>
      <w:r w:rsidR="00662236">
        <w:rPr>
          <w:rFonts w:ascii="Arial" w:eastAsia="Times New Roman" w:hAnsi="Arial" w:cs="Arial"/>
          <w:i/>
          <w:lang w:val="es-ES_tradnl"/>
        </w:rPr>
        <w:t>.</w:t>
      </w:r>
    </w:p>
    <w:p w:rsidR="00856710" w:rsidRDefault="00856710" w:rsidP="00BD0AD7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i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BD0AD7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r w:rsidR="0085532B">
        <w:rPr>
          <w:rFonts w:ascii="Arial" w:hAnsi="Arial" w:cs="Arial"/>
        </w:rPr>
        <w:t>Garantías</w:t>
      </w:r>
      <w:r>
        <w:rPr>
          <w:rFonts w:ascii="Arial" w:hAnsi="Arial" w:cs="Arial"/>
        </w:rPr>
        <w:t>.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Pr="00222AB5">
        <w:rPr>
          <w:rFonts w:ascii="Arial" w:hAnsi="Arial" w:cs="Arial"/>
          <w:b/>
          <w:snapToGrid w:val="0"/>
          <w:color w:val="000000"/>
          <w:highlight w:val="yellow"/>
        </w:rPr>
        <w:t>ID N</w:t>
      </w:r>
      <w:r w:rsidR="00657958" w:rsidRPr="00657958">
        <w:rPr>
          <w:rFonts w:ascii="Arial" w:hAnsi="Arial" w:cs="Arial"/>
          <w:b/>
          <w:snapToGrid w:val="0"/>
          <w:color w:val="000000"/>
          <w:highlight w:val="yellow"/>
        </w:rPr>
        <w:t>°  328.794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BD0AD7" w:rsidRPr="00BD0AD7">
        <w:rPr>
          <w:rFonts w:ascii="Arial" w:eastAsia="Times New Roman" w:hAnsi="Arial" w:cs="Arial"/>
          <w:b/>
          <w:highlight w:val="yellow"/>
          <w:lang w:val="es-ES_tradnl"/>
        </w:rPr>
        <w:t>Contratación Directa N° 0</w:t>
      </w:r>
      <w:r w:rsidR="00657958">
        <w:rPr>
          <w:rFonts w:ascii="Arial" w:eastAsia="Times New Roman" w:hAnsi="Arial" w:cs="Arial"/>
          <w:b/>
          <w:highlight w:val="yellow"/>
          <w:lang w:val="es-ES_tradnl"/>
        </w:rPr>
        <w:t>9</w:t>
      </w:r>
      <w:bookmarkStart w:id="0" w:name="_GoBack"/>
      <w:bookmarkEnd w:id="0"/>
      <w:r w:rsidR="00BD0AD7" w:rsidRPr="00BD0AD7">
        <w:rPr>
          <w:rFonts w:ascii="Arial" w:eastAsia="Times New Roman" w:hAnsi="Arial" w:cs="Arial"/>
          <w:b/>
          <w:highlight w:val="yellow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</w:t>
      </w:r>
      <w:r w:rsidR="008049E5">
        <w:rPr>
          <w:rFonts w:ascii="Arial" w:eastAsia="Times New Roman" w:hAnsi="Arial" w:cs="Arial"/>
          <w:lang w:val="es-ES_tradnl"/>
        </w:rPr>
        <w:t>el SENACSA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856710" w:rsidRDefault="00856710">
      <w:pPr>
        <w:spacing w:after="160" w:line="259" w:lineRule="auto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br w:type="page"/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DF5890" w:rsidRPr="00A74159" w:rsidRDefault="00DF5890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DF5890" w:rsidRPr="00DF5890" w:rsidTr="009F29F4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DF5890">
              <w:rPr>
                <w:rFonts w:ascii="Arial" w:eastAsia="Calibri" w:hAnsi="Arial" w:cs="Arial"/>
                <w:sz w:val="20"/>
              </w:rPr>
              <w:t>Monto Total</w:t>
            </w:r>
          </w:p>
        </w:tc>
      </w:tr>
      <w:tr w:rsidR="00DF5890" w:rsidRPr="00DF5890" w:rsidTr="009F29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90" w:rsidRPr="00DF5890" w:rsidRDefault="00DF5890" w:rsidP="00DF5890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</w:tr>
    </w:tbl>
    <w:p w:rsidR="00DF5890" w:rsidRPr="00A74159" w:rsidRDefault="00DF5890" w:rsidP="00DF5890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DF5890" w:rsidRPr="00DF5890" w:rsidRDefault="00DF5890" w:rsidP="00DF5890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BD0AD7" w:rsidRPr="00BD0AD7">
        <w:rPr>
          <w:rFonts w:ascii="Arial" w:eastAsia="Times New Roman" w:hAnsi="Arial" w:cs="Arial"/>
          <w:lang w:val="es-MX"/>
        </w:rPr>
        <w:t>conforme al plan de entregas establecido en la Carta de Invitación.</w:t>
      </w:r>
    </w:p>
    <w:p w:rsidR="00BD0AD7" w:rsidRPr="00E72D7D" w:rsidRDefault="00BD0AD7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BD0AD7" w:rsidRPr="00BD0AD7" w:rsidRDefault="00586DC1" w:rsidP="00BD0AD7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MX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="00BD0AD7">
        <w:rPr>
          <w:rFonts w:ascii="Arial" w:eastAsia="Times New Roman" w:hAnsi="Arial" w:cs="Arial"/>
          <w:bCs/>
          <w:lang w:val="es-ES_tradnl"/>
        </w:rPr>
        <w:t>:</w:t>
      </w:r>
      <w:r w:rsidR="00BD0AD7" w:rsidRPr="00BD0AD7">
        <w:rPr>
          <w:rFonts w:ascii="Arial" w:eastAsia="Times New Roman" w:hAnsi="Arial" w:cs="Arial"/>
          <w:bCs/>
          <w:lang w:val="es-MX"/>
        </w:rPr>
        <w:t>Departamento de Administración de Contratos dependiente de la Dirección Operativa de Contrataciones del SENACSA.</w:t>
      </w:r>
    </w:p>
    <w:p w:rsidR="00586DC1" w:rsidRPr="00BD0AD7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BD0AD7" w:rsidRPr="00BD0AD7">
        <w:rPr>
          <w:rFonts w:ascii="Arial" w:eastAsia="Times New Roman" w:hAnsi="Arial" w:cs="Arial"/>
          <w:bCs/>
          <w:highlight w:val="yellow"/>
          <w:lang w:val="es-ES_tradnl"/>
        </w:rPr>
        <w:t>_10_</w:t>
      </w:r>
      <w:r w:rsidR="00BD0AD7">
        <w:rPr>
          <w:rFonts w:ascii="Arial" w:eastAsia="Times New Roman" w:hAnsi="Arial" w:cs="Arial"/>
          <w:bCs/>
          <w:lang w:val="es-ES_tradnl"/>
        </w:rPr>
        <w:t xml:space="preserve"> %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BD0AD7" w:rsidRPr="00BD0AD7" w:rsidRDefault="00BD0AD7" w:rsidP="00BD0AD7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Calibri" w:hAnsi="Arial" w:cs="Arial"/>
          <w:lang w:val="es-MX"/>
        </w:rPr>
      </w:pPr>
      <w:r w:rsidRPr="00BD0AD7">
        <w:rPr>
          <w:rFonts w:ascii="Arial" w:eastAsia="Calibri" w:hAnsi="Arial" w:cs="Arial"/>
          <w:lang w:val="es-MX"/>
        </w:rPr>
        <w:t xml:space="preserve">EN TESTIMONIO de conformidad se suscriben 2 (dos) ejemplares de un mismo tenor y a un solo efecto en la Ciudad de </w:t>
      </w:r>
      <w:r w:rsidRPr="00BD0AD7">
        <w:rPr>
          <w:rFonts w:ascii="Arial" w:eastAsia="Calibri" w:hAnsi="Arial" w:cs="Arial"/>
          <w:highlight w:val="yellow"/>
          <w:lang w:val="es-MX"/>
        </w:rPr>
        <w:t>San Lorenzo</w:t>
      </w:r>
      <w:r w:rsidRPr="00BD0AD7">
        <w:rPr>
          <w:rFonts w:ascii="Arial" w:eastAsia="Calibri" w:hAnsi="Arial" w:cs="Arial"/>
          <w:lang w:val="es-MX"/>
        </w:rPr>
        <w:t xml:space="preserve"> República del Paraguay al día</w:t>
      </w:r>
      <w:r w:rsidRPr="00BD0AD7">
        <w:rPr>
          <w:rFonts w:ascii="Arial" w:eastAsia="Calibri" w:hAnsi="Arial" w:cs="Arial"/>
          <w:highlight w:val="yellow"/>
          <w:lang w:val="es-MX"/>
        </w:rPr>
        <w:t>___________</w:t>
      </w:r>
      <w:r w:rsidRPr="00BD0AD7">
        <w:rPr>
          <w:rFonts w:ascii="Arial" w:eastAsia="Calibri" w:hAnsi="Arial" w:cs="Arial"/>
          <w:lang w:val="es-MX"/>
        </w:rPr>
        <w:t xml:space="preserve"> mes</w:t>
      </w:r>
      <w:r w:rsidRPr="00BD0AD7">
        <w:rPr>
          <w:rFonts w:ascii="Arial" w:eastAsia="Calibri" w:hAnsi="Arial" w:cs="Arial"/>
          <w:highlight w:val="yellow"/>
          <w:lang w:val="es-MX"/>
        </w:rPr>
        <w:t xml:space="preserve">___________ </w:t>
      </w:r>
      <w:r w:rsidRPr="00BD0AD7">
        <w:rPr>
          <w:rFonts w:ascii="Arial" w:eastAsia="Calibri" w:hAnsi="Arial" w:cs="Arial"/>
          <w:lang w:val="es-MX"/>
        </w:rPr>
        <w:t>y año</w:t>
      </w:r>
      <w:r w:rsidR="0094098E">
        <w:rPr>
          <w:rFonts w:ascii="Arial" w:eastAsia="Calibri" w:hAnsi="Arial" w:cs="Arial"/>
          <w:highlight w:val="yellow"/>
          <w:lang w:val="es-MX"/>
        </w:rPr>
        <w:t>2017</w:t>
      </w:r>
      <w:r w:rsidRPr="00BD0AD7">
        <w:rPr>
          <w:rFonts w:ascii="Arial" w:eastAsia="Calibri" w:hAnsi="Arial" w:cs="Arial"/>
          <w:highlight w:val="yellow"/>
          <w:lang w:val="es-MX"/>
        </w:rPr>
        <w:t>.</w:t>
      </w:r>
    </w:p>
    <w:p w:rsidR="00BD0AD7" w:rsidRPr="00BD0AD7" w:rsidRDefault="008C1387" w:rsidP="00BD0AD7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tLeast"/>
        <w:jc w:val="both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 xml:space="preserve">Firmado por: Hugo </w:t>
      </w:r>
      <w:proofErr w:type="spellStart"/>
      <w:r>
        <w:rPr>
          <w:rFonts w:ascii="Arial" w:eastAsia="Calibri" w:hAnsi="Arial" w:cs="Arial"/>
          <w:lang w:val="es-MX"/>
        </w:rPr>
        <w:t>I</w:t>
      </w:r>
      <w:r w:rsidR="00BD0AD7" w:rsidRPr="00BD0AD7">
        <w:rPr>
          <w:rFonts w:ascii="Arial" w:eastAsia="Calibri" w:hAnsi="Arial" w:cs="Arial"/>
          <w:lang w:val="es-MX"/>
        </w:rPr>
        <w:t>doyaga</w:t>
      </w:r>
      <w:proofErr w:type="spellEnd"/>
      <w:r w:rsidR="00BD0AD7" w:rsidRPr="00BD0AD7">
        <w:rPr>
          <w:rFonts w:ascii="Arial" w:eastAsia="Calibri" w:hAnsi="Arial" w:cs="Arial"/>
          <w:lang w:val="es-MX"/>
        </w:rPr>
        <w:t>.</w:t>
      </w:r>
    </w:p>
    <w:p w:rsidR="00BD0AD7" w:rsidRPr="00BD0AD7" w:rsidRDefault="00BD0AD7" w:rsidP="00BD0AD7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tLeast"/>
        <w:jc w:val="both"/>
        <w:rPr>
          <w:rFonts w:ascii="Arial" w:eastAsia="Calibri" w:hAnsi="Arial" w:cs="Arial"/>
          <w:i/>
          <w:iCs/>
          <w:lang w:val="es-MX"/>
        </w:rPr>
      </w:pPr>
      <w:r w:rsidRPr="00BD0AD7">
        <w:rPr>
          <w:rFonts w:ascii="Arial" w:eastAsia="Calibri" w:hAnsi="Arial" w:cs="Arial"/>
          <w:lang w:val="es-MX"/>
        </w:rPr>
        <w:t xml:space="preserve">Firmado por: </w:t>
      </w:r>
      <w:r w:rsidRPr="00BD0AD7">
        <w:rPr>
          <w:rFonts w:ascii="Arial" w:eastAsia="Calibri" w:hAnsi="Arial" w:cs="Arial"/>
          <w:i/>
          <w:iCs/>
          <w:highlight w:val="yellow"/>
          <w:lang w:val="es-MX"/>
        </w:rPr>
        <w:t>[indicar la(s) firma(s)]</w:t>
      </w:r>
      <w:r w:rsidRPr="00BD0AD7">
        <w:rPr>
          <w:rFonts w:ascii="Arial" w:eastAsia="Calibri" w:hAnsi="Arial" w:cs="Arial"/>
          <w:lang w:val="es-MX"/>
        </w:rPr>
        <w:t xml:space="preserve"> en nombre del Proveedor.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 w:rsidSect="0002282E">
      <w:headerReference w:type="default" r:id="rId8"/>
      <w:footerReference w:type="default" r:id="rId9"/>
      <w:pgSz w:w="11907" w:h="18711" w:code="14"/>
      <w:pgMar w:top="1418" w:right="1701" w:bottom="1418" w:left="1701" w:header="284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DF2" w:rsidRDefault="008A4DF2" w:rsidP="00BD0AD7">
      <w:pPr>
        <w:spacing w:after="0" w:line="240" w:lineRule="auto"/>
      </w:pPr>
      <w:r>
        <w:separator/>
      </w:r>
    </w:p>
  </w:endnote>
  <w:endnote w:type="continuationSeparator" w:id="0">
    <w:p w:rsidR="008A4DF2" w:rsidRDefault="008A4DF2" w:rsidP="00BD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4" w:rsidRDefault="003A2294" w:rsidP="003A2294">
    <w:pPr>
      <w:pBdr>
        <w:top w:val="single" w:sz="4" w:space="1" w:color="auto"/>
      </w:pBdr>
      <w:jc w:val="center"/>
      <w:rPr>
        <w:b/>
        <w:sz w:val="18"/>
        <w:szCs w:val="18"/>
      </w:rPr>
    </w:pPr>
    <w:r>
      <w:rPr>
        <w:b/>
        <w:sz w:val="18"/>
        <w:szCs w:val="18"/>
      </w:rPr>
      <w:t>SERVICIO NACIONAL DE CALIDAD Y SALUD ANIMAL</w:t>
    </w:r>
  </w:p>
  <w:tbl>
    <w:tblPr>
      <w:tblW w:w="0" w:type="auto"/>
      <w:tblLook w:val="04A0" w:firstRow="1" w:lastRow="0" w:firstColumn="1" w:lastColumn="0" w:noHBand="0" w:noVBand="1"/>
    </w:tblPr>
    <w:tblGrid>
      <w:gridCol w:w="4738"/>
      <w:gridCol w:w="3983"/>
    </w:tblGrid>
    <w:tr w:rsidR="003A2294" w:rsidRPr="000A5E3D" w:rsidTr="00BD7B04">
      <w:trPr>
        <w:trHeight w:val="461"/>
      </w:trPr>
      <w:tc>
        <w:tcPr>
          <w:tcW w:w="4738" w:type="dxa"/>
        </w:tcPr>
        <w:p w:rsidR="003A2294" w:rsidRPr="000A5E3D" w:rsidRDefault="003A2294" w:rsidP="00BD7B04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Arial" w:eastAsia="Calibri" w:hAnsi="Arial" w:cs="Arial"/>
              <w:sz w:val="12"/>
            </w:rPr>
          </w:pPr>
          <w:r w:rsidRPr="000A5E3D">
            <w:rPr>
              <w:rFonts w:ascii="Arial" w:eastAsia="Calibri" w:hAnsi="Arial" w:cs="Arial"/>
              <w:sz w:val="12"/>
            </w:rPr>
            <w:t>CIENCIAS VETERINARIAS N° 265 CASI RUTA MCAL. ESTIGARRIBIA KM 10,5</w:t>
          </w:r>
        </w:p>
        <w:p w:rsidR="003A2294" w:rsidRPr="000A5E3D" w:rsidRDefault="003A2294" w:rsidP="00BD7B04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Arial" w:eastAsia="Calibri" w:hAnsi="Arial" w:cs="Arial"/>
              <w:sz w:val="12"/>
            </w:rPr>
          </w:pPr>
          <w:r w:rsidRPr="000A5E3D">
            <w:rPr>
              <w:rFonts w:ascii="Arial" w:eastAsia="Calibri" w:hAnsi="Arial" w:cs="Arial"/>
              <w:sz w:val="12"/>
            </w:rPr>
            <w:t>Casilla de Correo: CAPY – 1101 – 1110 CAMPUS UNA - 2169</w:t>
          </w:r>
        </w:p>
        <w:p w:rsidR="003A2294" w:rsidRPr="000A5E3D" w:rsidRDefault="003A2294" w:rsidP="00BD7B04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Arial" w:eastAsia="Calibri" w:hAnsi="Arial" w:cs="Arial"/>
              <w:sz w:val="12"/>
            </w:rPr>
          </w:pPr>
          <w:r w:rsidRPr="000A5E3D">
            <w:rPr>
              <w:rFonts w:ascii="Arial" w:eastAsia="Calibri" w:hAnsi="Arial" w:cs="Arial"/>
              <w:sz w:val="12"/>
            </w:rPr>
            <w:t>SAN LORENZO – PARAGUAY</w:t>
          </w:r>
        </w:p>
      </w:tc>
      <w:tc>
        <w:tcPr>
          <w:tcW w:w="3983" w:type="dxa"/>
        </w:tcPr>
        <w:p w:rsidR="003A2294" w:rsidRPr="000A5E3D" w:rsidRDefault="003A2294" w:rsidP="00BD7B04">
          <w:pPr>
            <w:tabs>
              <w:tab w:val="center" w:pos="4419"/>
              <w:tab w:val="right" w:pos="8838"/>
            </w:tabs>
            <w:spacing w:after="0" w:line="240" w:lineRule="auto"/>
            <w:jc w:val="right"/>
            <w:rPr>
              <w:rFonts w:ascii="Arial" w:eastAsia="Calibri" w:hAnsi="Arial" w:cs="Arial"/>
              <w:sz w:val="12"/>
            </w:rPr>
          </w:pPr>
          <w:r w:rsidRPr="000A5E3D">
            <w:rPr>
              <w:rFonts w:ascii="Arial" w:eastAsia="Calibri" w:hAnsi="Arial" w:cs="Arial"/>
              <w:sz w:val="12"/>
            </w:rPr>
            <w:t>Teléfonos: + 595 21 574501 / +595 21 501374 / +595 21 505727 / +595 21 576435 / +595 21 507862</w:t>
          </w:r>
        </w:p>
        <w:p w:rsidR="003A2294" w:rsidRPr="000A5E3D" w:rsidRDefault="003A2294" w:rsidP="00BD7B04">
          <w:pPr>
            <w:tabs>
              <w:tab w:val="center" w:pos="4419"/>
              <w:tab w:val="right" w:pos="8838"/>
            </w:tabs>
            <w:spacing w:after="0" w:line="240" w:lineRule="auto"/>
            <w:jc w:val="right"/>
            <w:rPr>
              <w:rFonts w:ascii="Arial" w:eastAsia="Calibri" w:hAnsi="Arial" w:cs="Arial"/>
              <w:sz w:val="12"/>
            </w:rPr>
          </w:pPr>
          <w:r w:rsidRPr="000A5E3D">
            <w:rPr>
              <w:rFonts w:ascii="Arial" w:eastAsia="Calibri" w:hAnsi="Arial" w:cs="Arial"/>
              <w:sz w:val="12"/>
            </w:rPr>
            <w:t>Fax: +595 21 574501 / +595 21 507863</w:t>
          </w:r>
        </w:p>
        <w:p w:rsidR="003A2294" w:rsidRPr="000A5E3D" w:rsidRDefault="003A2294" w:rsidP="00BD7B04">
          <w:pPr>
            <w:tabs>
              <w:tab w:val="center" w:pos="4419"/>
              <w:tab w:val="right" w:pos="8838"/>
            </w:tabs>
            <w:spacing w:after="0" w:line="240" w:lineRule="auto"/>
            <w:jc w:val="right"/>
            <w:rPr>
              <w:rFonts w:ascii="Arial" w:eastAsia="Calibri" w:hAnsi="Arial" w:cs="Arial"/>
              <w:sz w:val="12"/>
            </w:rPr>
          </w:pPr>
          <w:r w:rsidRPr="000A5E3D">
            <w:rPr>
              <w:rFonts w:ascii="Arial" w:eastAsia="Calibri" w:hAnsi="Arial" w:cs="Arial"/>
              <w:sz w:val="12"/>
            </w:rPr>
            <w:t xml:space="preserve"> E-mail: info@senacsa.gov.py - Web: www.senacsa.gov.py </w:t>
          </w:r>
        </w:p>
      </w:tc>
    </w:tr>
  </w:tbl>
  <w:p w:rsidR="003A2294" w:rsidRDefault="003A2294">
    <w:pPr>
      <w:pStyle w:val="Piedepgina"/>
    </w:pPr>
  </w:p>
  <w:p w:rsidR="003A2294" w:rsidRDefault="003A229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DF2" w:rsidRDefault="008A4DF2" w:rsidP="00BD0AD7">
      <w:pPr>
        <w:spacing w:after="0" w:line="240" w:lineRule="auto"/>
      </w:pPr>
      <w:r>
        <w:separator/>
      </w:r>
    </w:p>
  </w:footnote>
  <w:footnote w:type="continuationSeparator" w:id="0">
    <w:p w:rsidR="008A4DF2" w:rsidRDefault="008A4DF2" w:rsidP="00BD0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AD7" w:rsidRDefault="00BD0AD7" w:rsidP="00BD0AD7">
    <w:pPr>
      <w:tabs>
        <w:tab w:val="left" w:pos="1680"/>
      </w:tabs>
      <w:rPr>
        <w:rFonts w:ascii="Calibri" w:eastAsia="Calibri" w:hAnsi="Calibri"/>
      </w:rPr>
    </w:pPr>
    <w:r>
      <w:rPr>
        <w:noProof/>
        <w:lang w:eastAsia="es-PY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1372870</wp:posOffset>
          </wp:positionH>
          <wp:positionV relativeFrom="paragraph">
            <wp:posOffset>3810</wp:posOffset>
          </wp:positionV>
          <wp:extent cx="2421255" cy="825500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255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PY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-19050</wp:posOffset>
          </wp:positionV>
          <wp:extent cx="942975" cy="742950"/>
          <wp:effectExtent l="0" t="0" r="9525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/>
      </w:rPr>
      <w:tab/>
    </w:r>
    <w:r>
      <w:rPr>
        <w:noProof/>
        <w:lang w:eastAsia="es-PY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4349115</wp:posOffset>
          </wp:positionH>
          <wp:positionV relativeFrom="paragraph">
            <wp:posOffset>95885</wp:posOffset>
          </wp:positionV>
          <wp:extent cx="1497330" cy="731520"/>
          <wp:effectExtent l="0" t="0" r="7620" b="0"/>
          <wp:wrapTight wrapText="bothSides">
            <wp:wrapPolygon edited="0">
              <wp:start x="0" y="0"/>
              <wp:lineTo x="0" y="20813"/>
              <wp:lineTo x="21435" y="20813"/>
              <wp:lineTo x="21435" y="0"/>
              <wp:lineTo x="0" y="0"/>
            </wp:wrapPolygon>
          </wp:wrapTight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33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0AD7" w:rsidRDefault="00BD0AD7" w:rsidP="00BD0AD7">
    <w:pPr>
      <w:tabs>
        <w:tab w:val="left" w:pos="1680"/>
      </w:tabs>
      <w:rPr>
        <w:rFonts w:ascii="Calibri" w:eastAsia="Calibri" w:hAnsi="Calibri"/>
      </w:rPr>
    </w:pPr>
  </w:p>
  <w:p w:rsidR="00BD0AD7" w:rsidRDefault="00BD0AD7" w:rsidP="00BD0AD7">
    <w:pPr>
      <w:pBdr>
        <w:bottom w:val="single" w:sz="4" w:space="0" w:color="auto"/>
      </w:pBdr>
      <w:tabs>
        <w:tab w:val="right" w:pos="900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Lucida Handwriting" w:hAnsi="Lucida Handwriting"/>
        <w:b/>
        <w:sz w:val="20"/>
        <w:szCs w:val="20"/>
        <w:lang w:val="es-ES_tradnl"/>
      </w:rPr>
    </w:pPr>
  </w:p>
  <w:p w:rsidR="00BD0AD7" w:rsidRPr="000A5E3D" w:rsidRDefault="00BD0AD7" w:rsidP="00BD0AD7">
    <w:pPr>
      <w:pBdr>
        <w:bottom w:val="single" w:sz="4" w:space="0" w:color="auto"/>
      </w:pBdr>
      <w:tabs>
        <w:tab w:val="right" w:pos="900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Lucida Handwriting" w:hAnsi="Lucida Handwriting"/>
        <w:b/>
        <w:sz w:val="20"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2282E"/>
    <w:rsid w:val="00044BC4"/>
    <w:rsid w:val="000B4CAF"/>
    <w:rsid w:val="000C4484"/>
    <w:rsid w:val="000F2996"/>
    <w:rsid w:val="000F580A"/>
    <w:rsid w:val="0011059A"/>
    <w:rsid w:val="0015264F"/>
    <w:rsid w:val="00215788"/>
    <w:rsid w:val="00222AB5"/>
    <w:rsid w:val="00245CDB"/>
    <w:rsid w:val="00302049"/>
    <w:rsid w:val="003A2294"/>
    <w:rsid w:val="004C2D94"/>
    <w:rsid w:val="004E2E50"/>
    <w:rsid w:val="00586DC1"/>
    <w:rsid w:val="005D6FB2"/>
    <w:rsid w:val="00657958"/>
    <w:rsid w:val="00662236"/>
    <w:rsid w:val="006B1D58"/>
    <w:rsid w:val="0071242E"/>
    <w:rsid w:val="007173C4"/>
    <w:rsid w:val="008049E5"/>
    <w:rsid w:val="0085532B"/>
    <w:rsid w:val="00856710"/>
    <w:rsid w:val="00874A96"/>
    <w:rsid w:val="008A4DF2"/>
    <w:rsid w:val="008C1387"/>
    <w:rsid w:val="00913BDC"/>
    <w:rsid w:val="00916A23"/>
    <w:rsid w:val="0094098E"/>
    <w:rsid w:val="009674A7"/>
    <w:rsid w:val="00977717"/>
    <w:rsid w:val="00A16190"/>
    <w:rsid w:val="00A536D2"/>
    <w:rsid w:val="00A74159"/>
    <w:rsid w:val="00B12C7B"/>
    <w:rsid w:val="00BD0AD7"/>
    <w:rsid w:val="00BF6A23"/>
    <w:rsid w:val="00C43116"/>
    <w:rsid w:val="00C92D77"/>
    <w:rsid w:val="00D32C14"/>
    <w:rsid w:val="00D44248"/>
    <w:rsid w:val="00DF5890"/>
    <w:rsid w:val="00DF5E55"/>
    <w:rsid w:val="00E03CC8"/>
    <w:rsid w:val="00E1281E"/>
    <w:rsid w:val="00E55606"/>
    <w:rsid w:val="00E72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D0A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0AD7"/>
  </w:style>
  <w:style w:type="paragraph" w:styleId="Piedepgina">
    <w:name w:val="footer"/>
    <w:basedOn w:val="Normal"/>
    <w:link w:val="PiedepginaCar"/>
    <w:uiPriority w:val="99"/>
    <w:unhideWhenUsed/>
    <w:rsid w:val="00BD0A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0AD7"/>
  </w:style>
  <w:style w:type="paragraph" w:styleId="Textodeglobo">
    <w:name w:val="Balloon Text"/>
    <w:basedOn w:val="Normal"/>
    <w:link w:val="TextodegloboCar"/>
    <w:uiPriority w:val="99"/>
    <w:semiHidden/>
    <w:unhideWhenUsed/>
    <w:rsid w:val="00BD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0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D0A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0AD7"/>
  </w:style>
  <w:style w:type="paragraph" w:styleId="Piedepgina">
    <w:name w:val="footer"/>
    <w:basedOn w:val="Normal"/>
    <w:link w:val="PiedepginaCar"/>
    <w:uiPriority w:val="99"/>
    <w:unhideWhenUsed/>
    <w:rsid w:val="00BD0A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0AD7"/>
  </w:style>
  <w:style w:type="paragraph" w:styleId="Textodeglobo">
    <w:name w:val="Balloon Text"/>
    <w:basedOn w:val="Normal"/>
    <w:link w:val="TextodegloboCar"/>
    <w:uiPriority w:val="99"/>
    <w:semiHidden/>
    <w:unhideWhenUsed/>
    <w:rsid w:val="00BD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0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Carolina Brizuela</cp:lastModifiedBy>
  <cp:revision>2</cp:revision>
  <cp:lastPrinted>2017-01-19T18:33:00Z</cp:lastPrinted>
  <dcterms:created xsi:type="dcterms:W3CDTF">2017-04-06T14:40:00Z</dcterms:created>
  <dcterms:modified xsi:type="dcterms:W3CDTF">2017-04-06T14:40:00Z</dcterms:modified>
</cp:coreProperties>
</file>