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</w:t>
      </w:r>
      <w:r w:rsidR="00A25177">
        <w:rPr>
          <w:rFonts w:ascii="Arial" w:eastAsia="Times New Roman" w:hAnsi="Arial" w:cs="Arial"/>
          <w:lang w:val="es-ES" w:eastAsia="es-ES"/>
        </w:rPr>
        <w:t xml:space="preserve"> ADQUISICION DE ARTEFACTOS SEMAFORICOS</w:t>
      </w:r>
      <w:r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2768B4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  <w:r>
        <w:rPr>
          <w:rFonts w:ascii="Arial" w:eastAsia="Times New Roman" w:hAnsi="Arial" w:cs="Arial"/>
          <w:lang w:val="es-ES" w:eastAsia="es-ES"/>
        </w:rPr>
        <w:t>ADQU</w:t>
      </w:r>
      <w:r w:rsidR="00BD121D">
        <w:rPr>
          <w:rFonts w:ascii="Arial" w:eastAsia="Times New Roman" w:hAnsi="Arial" w:cs="Arial"/>
          <w:lang w:val="es-ES" w:eastAsia="es-ES"/>
        </w:rPr>
        <w:t>ISIC</w:t>
      </w:r>
      <w:r w:rsidR="00102D27">
        <w:rPr>
          <w:rFonts w:ascii="Arial" w:eastAsia="Times New Roman" w:hAnsi="Arial" w:cs="Arial"/>
          <w:lang w:val="es-ES" w:eastAsia="es-ES"/>
        </w:rPr>
        <w:t>ION DE CAMIONETA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</w:t>
      </w:r>
      <w:r w:rsidR="00A25177">
        <w:rPr>
          <w:rFonts w:ascii="Arial" w:hAnsi="Arial" w:cs="Arial"/>
          <w:snapToGrid w:val="0"/>
          <w:color w:val="000000"/>
        </w:rPr>
        <w:t>n el ID N° 332.063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presente Contrato es el resultado del pr</w:t>
      </w:r>
      <w:r w:rsidR="00DD5789">
        <w:rPr>
          <w:rFonts w:ascii="Arial" w:eastAsia="Times New Roman" w:hAnsi="Arial" w:cs="Arial"/>
          <w:lang w:val="es-ES_tradnl"/>
        </w:rPr>
        <w:t>ocedimiento de CONTRATACION DIRECTA</w:t>
      </w:r>
      <w:r w:rsidRPr="00A74159">
        <w:rPr>
          <w:rFonts w:ascii="Arial" w:eastAsia="Times New Roman" w:hAnsi="Arial" w:cs="Arial"/>
          <w:lang w:val="es-ES_tradnl"/>
        </w:rPr>
        <w:t xml:space="preserve">, convocado por  la </w:t>
      </w:r>
      <w:r w:rsidRPr="00A74159">
        <w:rPr>
          <w:rFonts w:ascii="Arial" w:eastAsia="Times New Roman" w:hAnsi="Arial" w:cs="Arial"/>
          <w:i/>
          <w:lang w:val="es-ES_tradnl"/>
        </w:rPr>
        <w:t>[Nombre de la Unidad Operativa de Contrataciones]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DD5789" w:rsidRDefault="00DD5789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DD5789" w:rsidRDefault="00DD5789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pPr w:leftFromText="141" w:rightFromText="141" w:vertAnchor="page" w:horzAnchor="margin" w:tblpXSpec="center" w:tblpY="5296"/>
        <w:tblW w:w="113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28"/>
      </w:tblGrid>
      <w:tr w:rsidR="0051716B" w:rsidRPr="0051716B" w:rsidTr="002D787E">
        <w:trPr>
          <w:trHeight w:val="263"/>
        </w:trPr>
        <w:tc>
          <w:tcPr>
            <w:tcW w:w="1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16B" w:rsidRPr="0051716B" w:rsidRDefault="0051716B" w:rsidP="00517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s-PA" w:eastAsia="es-PA"/>
              </w:rPr>
            </w:pPr>
          </w:p>
        </w:tc>
      </w:tr>
    </w:tbl>
    <w:p w:rsidR="000F580A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W w:w="11941" w:type="dxa"/>
        <w:tblInd w:w="-14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"/>
        <w:gridCol w:w="1358"/>
        <w:gridCol w:w="2423"/>
        <w:gridCol w:w="1170"/>
        <w:gridCol w:w="987"/>
        <w:gridCol w:w="1016"/>
        <w:gridCol w:w="1134"/>
        <w:gridCol w:w="709"/>
        <w:gridCol w:w="939"/>
        <w:gridCol w:w="849"/>
        <w:gridCol w:w="456"/>
        <w:gridCol w:w="458"/>
      </w:tblGrid>
      <w:tr w:rsidR="00433577" w:rsidRPr="00433577" w:rsidTr="007633E6">
        <w:trPr>
          <w:trHeight w:val="300"/>
        </w:trPr>
        <w:tc>
          <w:tcPr>
            <w:tcW w:w="119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s-PA" w:eastAsia="es-PA"/>
              </w:rPr>
              <w:t>Ítems del llamado ADQUISICION DE ARTEFACTOS SEMAFORICOS con ID: 332063</w:t>
            </w:r>
          </w:p>
        </w:tc>
      </w:tr>
      <w:tr w:rsidR="00433577" w:rsidRPr="00433577" w:rsidTr="007633E6">
        <w:trPr>
          <w:trHeight w:val="300"/>
        </w:trPr>
        <w:tc>
          <w:tcPr>
            <w:tcW w:w="114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868686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ADQUISICION DE ARTEFACTOS SEMAFORICOS, Contrato Abierto: No , Abastecimiento simultáneo: No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</w:tr>
      <w:tr w:rsidR="00433577" w:rsidRPr="00433577" w:rsidTr="007633E6">
        <w:trPr>
          <w:trHeight w:val="1002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Ítem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Código Catálogo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Descripción del Bien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 de Medida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Presentación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 xml:space="preserve">Cantidad </w:t>
            </w:r>
            <w:proofErr w:type="spellStart"/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minima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 xml:space="preserve">Cantidad </w:t>
            </w:r>
            <w:proofErr w:type="spellStart"/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maxima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Marca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Procedencia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 xml:space="preserve">Precio unitario (IVA </w:t>
            </w:r>
            <w:proofErr w:type="spellStart"/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incluído</w:t>
            </w:r>
            <w:proofErr w:type="spellEnd"/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577" w:rsidRPr="00433577" w:rsidRDefault="00433577" w:rsidP="00433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 xml:space="preserve">Precio total (IVA </w:t>
            </w:r>
            <w:proofErr w:type="spellStart"/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incluído</w:t>
            </w:r>
            <w:proofErr w:type="spellEnd"/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)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3577" w:rsidRPr="00433577" w:rsidRDefault="00433577" w:rsidP="00433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</w:tr>
      <w:tr w:rsidR="00433577" w:rsidRPr="00433577" w:rsidTr="007633E6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39121305-001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 xml:space="preserve">Cabezal para </w:t>
            </w:r>
            <w:proofErr w:type="spellStart"/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semaforo</w:t>
            </w:r>
            <w:proofErr w:type="spellEnd"/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 xml:space="preserve"> 300mm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433577" w:rsidRPr="00433577" w:rsidRDefault="00433577" w:rsidP="00433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</w:tr>
      <w:tr w:rsidR="00433577" w:rsidRPr="00433577" w:rsidTr="007633E6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39101601-9998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Foco LED rojo 300mm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433577" w:rsidRPr="00433577" w:rsidRDefault="00433577" w:rsidP="00433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</w:tr>
      <w:tr w:rsidR="00433577" w:rsidRPr="00433577" w:rsidTr="007633E6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39101601-9998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Foco LED amarillo 300mm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433577" w:rsidRPr="00433577" w:rsidRDefault="00433577" w:rsidP="00433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</w:tr>
      <w:tr w:rsidR="00433577" w:rsidRPr="00433577" w:rsidTr="007633E6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39101601-9998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Foco LED verde 300mm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433577" w:rsidRPr="00433577" w:rsidRDefault="00433577" w:rsidP="00433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</w:tr>
      <w:tr w:rsidR="00433577" w:rsidRPr="00433577" w:rsidTr="007633E6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39101601-9998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PA"/>
              </w:rPr>
            </w:pPr>
            <w:proofErr w:type="spellStart"/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PA"/>
              </w:rPr>
              <w:t>Foco</w:t>
            </w:r>
            <w:proofErr w:type="spellEnd"/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PA"/>
              </w:rPr>
              <w:t xml:space="preserve"> LED </w:t>
            </w:r>
            <w:proofErr w:type="spellStart"/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PA"/>
              </w:rPr>
              <w:t>bi</w:t>
            </w:r>
            <w:proofErr w:type="spellEnd"/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PA"/>
              </w:rPr>
              <w:t xml:space="preserve"> </w:t>
            </w:r>
            <w:proofErr w:type="spellStart"/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PA"/>
              </w:rPr>
              <w:t>colores</w:t>
            </w:r>
            <w:proofErr w:type="spellEnd"/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PA"/>
              </w:rPr>
              <w:t xml:space="preserve"> 300mm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433577" w:rsidRPr="00433577" w:rsidRDefault="00433577" w:rsidP="00433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</w:tr>
      <w:tr w:rsidR="00433577" w:rsidRPr="00433577" w:rsidTr="007633E6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39121305-001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 xml:space="preserve">Cabezal para </w:t>
            </w:r>
            <w:proofErr w:type="spellStart"/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semaforo</w:t>
            </w:r>
            <w:proofErr w:type="spellEnd"/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 xml:space="preserve"> 200mm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UNIDAD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  <w:r w:rsidRPr="0043357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diagCross" w:color="D3D3D3" w:fill="auto"/>
            <w:noWrap/>
            <w:vAlign w:val="bottom"/>
          </w:tcPr>
          <w:p w:rsidR="00433577" w:rsidRPr="00433577" w:rsidRDefault="00433577" w:rsidP="004335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577" w:rsidRPr="00433577" w:rsidRDefault="00433577" w:rsidP="004335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PA" w:eastAsia="es-PA"/>
              </w:rPr>
            </w:pPr>
          </w:p>
        </w:tc>
      </w:tr>
    </w:tbl>
    <w:p w:rsidR="00D77CB4" w:rsidRDefault="00D77CB4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bookmarkStart w:id="0" w:name="_GoBack"/>
      <w:bookmarkEnd w:id="0"/>
    </w:p>
    <w:p w:rsidR="00D77CB4" w:rsidRPr="00A74159" w:rsidRDefault="00D77CB4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E72D7D" w:rsidRDefault="00586DC1" w:rsidP="00E72D7D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  <w:r w:rsidR="0072436E" w:rsidRPr="0072436E">
        <w:rPr>
          <w:rFonts w:ascii="Arial" w:eastAsia="Times New Roman" w:hAnsi="Arial" w:cs="Arial"/>
          <w:lang w:val="es-ES_tradnl" w:eastAsia="es-ES"/>
        </w:rPr>
        <w:t>El plazo de vigencia de este Contrato será hasta el cumplimiento total de las obligaciones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:rsidR="00DF73B7" w:rsidRPr="00A74159" w:rsidRDefault="00DF73B7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713754">
        <w:rPr>
          <w:rFonts w:ascii="Arial" w:eastAsia="Times New Roman" w:hAnsi="Arial" w:cs="Arial"/>
          <w:bCs/>
          <w:lang w:val="es-ES_tradnl"/>
        </w:rPr>
        <w:t>iente dirección; de la municipalidad de Fernando de la mora.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</w:t>
      </w:r>
      <w:r w:rsidR="00DD5789">
        <w:rPr>
          <w:rFonts w:ascii="Arial" w:eastAsia="Times New Roman" w:hAnsi="Arial" w:cs="Arial"/>
          <w:bCs/>
          <w:lang w:val="es-ES_tradnl"/>
        </w:rPr>
        <w:t xml:space="preserve"> de: de la </w:t>
      </w:r>
      <w:r w:rsidR="00092C7D">
        <w:rPr>
          <w:rFonts w:ascii="Arial" w:eastAsia="Times New Roman" w:hAnsi="Arial" w:cs="Arial"/>
          <w:bCs/>
          <w:lang w:val="es-ES_tradnl"/>
        </w:rPr>
        <w:t>Municipalidad</w:t>
      </w:r>
      <w:r w:rsidR="00DD5789">
        <w:rPr>
          <w:rFonts w:ascii="Arial" w:eastAsia="Times New Roman" w:hAnsi="Arial" w:cs="Arial"/>
          <w:bCs/>
          <w:lang w:val="es-ES_tradnl"/>
        </w:rPr>
        <w:t xml:space="preserve"> de Fernando de la Mora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</w:t>
      </w:r>
      <w:r w:rsidR="00DD5789">
        <w:rPr>
          <w:rFonts w:ascii="Arial" w:eastAsia="Times New Roman" w:hAnsi="Arial" w:cs="Arial"/>
          <w:bCs/>
          <w:lang w:val="es-ES_tradnl"/>
        </w:rPr>
        <w:t xml:space="preserve">to debe ser equivalente al  5 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es-MX"/>
        </w:rPr>
      </w:pPr>
    </w:p>
    <w:p w:rsidR="00586DC1" w:rsidRPr="00A74159" w:rsidRDefault="00586DC1" w:rsidP="00586DC1">
      <w:pPr>
        <w:spacing w:after="0" w:line="240" w:lineRule="auto"/>
        <w:rPr>
          <w:rFonts w:ascii="Arial" w:hAnsi="Arial" w:cs="Arial"/>
          <w:lang w:val="es-MX"/>
        </w:rPr>
        <w:sectPr w:rsidR="00586DC1" w:rsidRPr="00A74159">
          <w:pgSz w:w="12242" w:h="18722"/>
          <w:pgMar w:top="1418" w:right="1701" w:bottom="1418" w:left="1701" w:header="709" w:footer="709" w:gutter="0"/>
          <w:cols w:space="720"/>
        </w:sectPr>
      </w:pPr>
    </w:p>
    <w:p w:rsidR="00E03CC8" w:rsidRPr="00A74159" w:rsidRDefault="00E03CC8">
      <w:pPr>
        <w:rPr>
          <w:rFonts w:ascii="Arial" w:hAnsi="Arial" w:cs="Arial"/>
        </w:rPr>
      </w:pPr>
    </w:p>
    <w:sectPr w:rsidR="00E03CC8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7CB" w:rsidRDefault="000E47CB" w:rsidP="00B6121F">
      <w:pPr>
        <w:spacing w:after="0" w:line="240" w:lineRule="auto"/>
      </w:pPr>
      <w:r>
        <w:separator/>
      </w:r>
    </w:p>
  </w:endnote>
  <w:endnote w:type="continuationSeparator" w:id="0">
    <w:p w:rsidR="000E47CB" w:rsidRDefault="000E47CB" w:rsidP="00B61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7CB" w:rsidRDefault="000E47CB" w:rsidP="00B6121F">
      <w:pPr>
        <w:spacing w:after="0" w:line="240" w:lineRule="auto"/>
      </w:pPr>
      <w:r>
        <w:separator/>
      </w:r>
    </w:p>
  </w:footnote>
  <w:footnote w:type="continuationSeparator" w:id="0">
    <w:p w:rsidR="000E47CB" w:rsidRDefault="000E47CB" w:rsidP="00B612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75298"/>
    <w:multiLevelType w:val="hybridMultilevel"/>
    <w:tmpl w:val="58A2A8CA"/>
    <w:lvl w:ilvl="0" w:tplc="51C0A260">
      <w:start w:val="1"/>
      <w:numFmt w:val="lowerRoman"/>
      <w:lvlText w:val="%1."/>
      <w:lvlJc w:val="left"/>
      <w:pPr>
        <w:tabs>
          <w:tab w:val="num" w:pos="1352"/>
        </w:tabs>
        <w:ind w:left="1352" w:hanging="360"/>
      </w:pPr>
      <w:rPr>
        <w:rFonts w:hint="default"/>
      </w:rPr>
    </w:lvl>
    <w:lvl w:ilvl="1" w:tplc="3C0A0011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87540584">
      <w:start w:val="1"/>
      <w:numFmt w:val="lowerLetter"/>
      <w:lvlText w:val="(%3)"/>
      <w:lvlJc w:val="left"/>
      <w:pPr>
        <w:ind w:left="2984" w:hanging="720"/>
      </w:pPr>
      <w:rPr>
        <w:rFonts w:hint="default"/>
      </w:rPr>
    </w:lvl>
    <w:lvl w:ilvl="3" w:tplc="F53A5CB0">
      <w:start w:val="1"/>
      <w:numFmt w:val="upperLetter"/>
      <w:lvlText w:val="%4."/>
      <w:lvlJc w:val="left"/>
      <w:pPr>
        <w:ind w:left="3164" w:hanging="360"/>
      </w:pPr>
      <w:rPr>
        <w:rFonts w:hint="default"/>
      </w:rPr>
    </w:lvl>
    <w:lvl w:ilvl="4" w:tplc="D100AA82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b w:val="0"/>
      </w:rPr>
    </w:lvl>
    <w:lvl w:ilvl="5" w:tplc="3C0A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>
    <w:nsid w:val="0773788B"/>
    <w:multiLevelType w:val="hybridMultilevel"/>
    <w:tmpl w:val="CEF403B8"/>
    <w:lvl w:ilvl="0" w:tplc="3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360E2"/>
    <w:multiLevelType w:val="hybridMultilevel"/>
    <w:tmpl w:val="42B80CA2"/>
    <w:lvl w:ilvl="0" w:tplc="B010F4B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6373D5"/>
    <w:multiLevelType w:val="hybridMultilevel"/>
    <w:tmpl w:val="B6C05AD6"/>
    <w:lvl w:ilvl="0" w:tplc="1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080" w:hanging="360"/>
      </w:pPr>
    </w:lvl>
    <w:lvl w:ilvl="2" w:tplc="180A001B" w:tentative="1">
      <w:start w:val="1"/>
      <w:numFmt w:val="lowerRoman"/>
      <w:lvlText w:val="%3."/>
      <w:lvlJc w:val="right"/>
      <w:pPr>
        <w:ind w:left="1800" w:hanging="180"/>
      </w:pPr>
    </w:lvl>
    <w:lvl w:ilvl="3" w:tplc="180A000F" w:tentative="1">
      <w:start w:val="1"/>
      <w:numFmt w:val="decimal"/>
      <w:lvlText w:val="%4."/>
      <w:lvlJc w:val="left"/>
      <w:pPr>
        <w:ind w:left="2520" w:hanging="360"/>
      </w:pPr>
    </w:lvl>
    <w:lvl w:ilvl="4" w:tplc="180A0019" w:tentative="1">
      <w:start w:val="1"/>
      <w:numFmt w:val="lowerLetter"/>
      <w:lvlText w:val="%5."/>
      <w:lvlJc w:val="left"/>
      <w:pPr>
        <w:ind w:left="3240" w:hanging="360"/>
      </w:pPr>
    </w:lvl>
    <w:lvl w:ilvl="5" w:tplc="180A001B" w:tentative="1">
      <w:start w:val="1"/>
      <w:numFmt w:val="lowerRoman"/>
      <w:lvlText w:val="%6."/>
      <w:lvlJc w:val="right"/>
      <w:pPr>
        <w:ind w:left="3960" w:hanging="180"/>
      </w:pPr>
    </w:lvl>
    <w:lvl w:ilvl="6" w:tplc="180A000F" w:tentative="1">
      <w:start w:val="1"/>
      <w:numFmt w:val="decimal"/>
      <w:lvlText w:val="%7."/>
      <w:lvlJc w:val="left"/>
      <w:pPr>
        <w:ind w:left="4680" w:hanging="360"/>
      </w:pPr>
    </w:lvl>
    <w:lvl w:ilvl="7" w:tplc="180A0019" w:tentative="1">
      <w:start w:val="1"/>
      <w:numFmt w:val="lowerLetter"/>
      <w:lvlText w:val="%8."/>
      <w:lvlJc w:val="left"/>
      <w:pPr>
        <w:ind w:left="5400" w:hanging="360"/>
      </w:pPr>
    </w:lvl>
    <w:lvl w:ilvl="8" w:tplc="1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0C4955"/>
    <w:multiLevelType w:val="hybridMultilevel"/>
    <w:tmpl w:val="D15C4C06"/>
    <w:lvl w:ilvl="0" w:tplc="936E691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3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3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B94CCF"/>
    <w:multiLevelType w:val="multilevel"/>
    <w:tmpl w:val="6D92FC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145D7B25"/>
    <w:multiLevelType w:val="hybridMultilevel"/>
    <w:tmpl w:val="AAC036DE"/>
    <w:lvl w:ilvl="0" w:tplc="3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9B5962"/>
    <w:multiLevelType w:val="hybridMultilevel"/>
    <w:tmpl w:val="FA2E4446"/>
    <w:lvl w:ilvl="0" w:tplc="7CCAAD3A">
      <w:start w:val="1"/>
      <w:numFmt w:val="lowerLetter"/>
      <w:lvlText w:val="%1."/>
      <w:lvlJc w:val="left"/>
      <w:pPr>
        <w:ind w:left="791" w:hanging="360"/>
      </w:pPr>
      <w:rPr>
        <w:rFonts w:hint="default"/>
        <w:b w:val="0"/>
      </w:rPr>
    </w:lvl>
    <w:lvl w:ilvl="1" w:tplc="3C0A0019" w:tentative="1">
      <w:start w:val="1"/>
      <w:numFmt w:val="lowerLetter"/>
      <w:lvlText w:val="%2."/>
      <w:lvlJc w:val="left"/>
      <w:pPr>
        <w:ind w:left="1511" w:hanging="360"/>
      </w:pPr>
    </w:lvl>
    <w:lvl w:ilvl="2" w:tplc="3C0A001B" w:tentative="1">
      <w:start w:val="1"/>
      <w:numFmt w:val="lowerRoman"/>
      <w:lvlText w:val="%3."/>
      <w:lvlJc w:val="right"/>
      <w:pPr>
        <w:ind w:left="2231" w:hanging="180"/>
      </w:pPr>
    </w:lvl>
    <w:lvl w:ilvl="3" w:tplc="3C0A000F" w:tentative="1">
      <w:start w:val="1"/>
      <w:numFmt w:val="decimal"/>
      <w:lvlText w:val="%4."/>
      <w:lvlJc w:val="left"/>
      <w:pPr>
        <w:ind w:left="2951" w:hanging="360"/>
      </w:pPr>
    </w:lvl>
    <w:lvl w:ilvl="4" w:tplc="3C0A0019" w:tentative="1">
      <w:start w:val="1"/>
      <w:numFmt w:val="lowerLetter"/>
      <w:lvlText w:val="%5."/>
      <w:lvlJc w:val="left"/>
      <w:pPr>
        <w:ind w:left="3671" w:hanging="360"/>
      </w:pPr>
    </w:lvl>
    <w:lvl w:ilvl="5" w:tplc="3C0A001B" w:tentative="1">
      <w:start w:val="1"/>
      <w:numFmt w:val="lowerRoman"/>
      <w:lvlText w:val="%6."/>
      <w:lvlJc w:val="right"/>
      <w:pPr>
        <w:ind w:left="4391" w:hanging="180"/>
      </w:pPr>
    </w:lvl>
    <w:lvl w:ilvl="6" w:tplc="3C0A000F" w:tentative="1">
      <w:start w:val="1"/>
      <w:numFmt w:val="decimal"/>
      <w:lvlText w:val="%7."/>
      <w:lvlJc w:val="left"/>
      <w:pPr>
        <w:ind w:left="5111" w:hanging="360"/>
      </w:pPr>
    </w:lvl>
    <w:lvl w:ilvl="7" w:tplc="3C0A0019" w:tentative="1">
      <w:start w:val="1"/>
      <w:numFmt w:val="lowerLetter"/>
      <w:lvlText w:val="%8."/>
      <w:lvlJc w:val="left"/>
      <w:pPr>
        <w:ind w:left="5831" w:hanging="360"/>
      </w:pPr>
    </w:lvl>
    <w:lvl w:ilvl="8" w:tplc="3C0A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0">
    <w:nsid w:val="21A33483"/>
    <w:multiLevelType w:val="multilevel"/>
    <w:tmpl w:val="9DEE3EF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238029D2"/>
    <w:multiLevelType w:val="hybridMultilevel"/>
    <w:tmpl w:val="DFC419B8"/>
    <w:lvl w:ilvl="0" w:tplc="3C0A001B">
      <w:start w:val="1"/>
      <w:numFmt w:val="lowerRoman"/>
      <w:lvlText w:val="%1."/>
      <w:lvlJc w:val="right"/>
      <w:pPr>
        <w:ind w:left="1894" w:hanging="360"/>
      </w:pPr>
    </w:lvl>
    <w:lvl w:ilvl="1" w:tplc="53D2FD86">
      <w:start w:val="11"/>
      <w:numFmt w:val="decimal"/>
      <w:lvlText w:val="%2."/>
      <w:lvlJc w:val="left"/>
      <w:pPr>
        <w:ind w:left="2614" w:hanging="360"/>
      </w:pPr>
      <w:rPr>
        <w:rFonts w:hint="default"/>
      </w:rPr>
    </w:lvl>
    <w:lvl w:ilvl="2" w:tplc="3C0A001B">
      <w:start w:val="1"/>
      <w:numFmt w:val="lowerRoman"/>
      <w:lvlText w:val="%3."/>
      <w:lvlJc w:val="right"/>
      <w:pPr>
        <w:ind w:left="3334" w:hanging="180"/>
      </w:pPr>
    </w:lvl>
    <w:lvl w:ilvl="3" w:tplc="09E863D6">
      <w:start w:val="1"/>
      <w:numFmt w:val="lowerLetter"/>
      <w:lvlText w:val="%4)"/>
      <w:lvlJc w:val="left"/>
      <w:pPr>
        <w:ind w:left="4054" w:hanging="360"/>
      </w:pPr>
      <w:rPr>
        <w:rFonts w:hint="default"/>
      </w:rPr>
    </w:lvl>
    <w:lvl w:ilvl="4" w:tplc="3C0A000B">
      <w:start w:val="1"/>
      <w:numFmt w:val="bullet"/>
      <w:lvlText w:val=""/>
      <w:lvlJc w:val="left"/>
      <w:pPr>
        <w:ind w:left="4774" w:hanging="360"/>
      </w:pPr>
      <w:rPr>
        <w:rFonts w:ascii="Wingdings" w:hAnsi="Wingdings" w:hint="default"/>
        <w:sz w:val="24"/>
      </w:rPr>
    </w:lvl>
    <w:lvl w:ilvl="5" w:tplc="3C0A001B" w:tentative="1">
      <w:start w:val="1"/>
      <w:numFmt w:val="lowerRoman"/>
      <w:lvlText w:val="%6."/>
      <w:lvlJc w:val="right"/>
      <w:pPr>
        <w:ind w:left="5494" w:hanging="180"/>
      </w:pPr>
    </w:lvl>
    <w:lvl w:ilvl="6" w:tplc="3C0A000F" w:tentative="1">
      <w:start w:val="1"/>
      <w:numFmt w:val="decimal"/>
      <w:lvlText w:val="%7."/>
      <w:lvlJc w:val="left"/>
      <w:pPr>
        <w:ind w:left="6214" w:hanging="360"/>
      </w:pPr>
    </w:lvl>
    <w:lvl w:ilvl="7" w:tplc="3C0A0019" w:tentative="1">
      <w:start w:val="1"/>
      <w:numFmt w:val="lowerLetter"/>
      <w:lvlText w:val="%8."/>
      <w:lvlJc w:val="left"/>
      <w:pPr>
        <w:ind w:left="6934" w:hanging="360"/>
      </w:pPr>
    </w:lvl>
    <w:lvl w:ilvl="8" w:tplc="3C0A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12">
    <w:nsid w:val="29607FB2"/>
    <w:multiLevelType w:val="hybridMultilevel"/>
    <w:tmpl w:val="8D14AE1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9851A99"/>
    <w:multiLevelType w:val="hybridMultilevel"/>
    <w:tmpl w:val="07D4D2D8"/>
    <w:lvl w:ilvl="0" w:tplc="3C0A001B">
      <w:start w:val="1"/>
      <w:numFmt w:val="lowerRoman"/>
      <w:lvlText w:val="%1."/>
      <w:lvlJc w:val="righ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394847"/>
    <w:multiLevelType w:val="multilevel"/>
    <w:tmpl w:val="98E290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D0A5EF7"/>
    <w:multiLevelType w:val="hybridMultilevel"/>
    <w:tmpl w:val="B1163D6C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0E4849"/>
    <w:multiLevelType w:val="hybridMultilevel"/>
    <w:tmpl w:val="B7BAFD12"/>
    <w:lvl w:ilvl="0" w:tplc="8C4EF1CC">
      <w:start w:val="5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520" w:hanging="360"/>
      </w:pPr>
    </w:lvl>
    <w:lvl w:ilvl="2" w:tplc="3C0A001B" w:tentative="1">
      <w:start w:val="1"/>
      <w:numFmt w:val="lowerRoman"/>
      <w:lvlText w:val="%3."/>
      <w:lvlJc w:val="right"/>
      <w:pPr>
        <w:ind w:left="3240" w:hanging="180"/>
      </w:pPr>
    </w:lvl>
    <w:lvl w:ilvl="3" w:tplc="3C0A000F" w:tentative="1">
      <w:start w:val="1"/>
      <w:numFmt w:val="decimal"/>
      <w:lvlText w:val="%4."/>
      <w:lvlJc w:val="left"/>
      <w:pPr>
        <w:ind w:left="3960" w:hanging="360"/>
      </w:pPr>
    </w:lvl>
    <w:lvl w:ilvl="4" w:tplc="3C0A0019" w:tentative="1">
      <w:start w:val="1"/>
      <w:numFmt w:val="lowerLetter"/>
      <w:lvlText w:val="%5."/>
      <w:lvlJc w:val="left"/>
      <w:pPr>
        <w:ind w:left="4680" w:hanging="360"/>
      </w:pPr>
    </w:lvl>
    <w:lvl w:ilvl="5" w:tplc="3C0A001B" w:tentative="1">
      <w:start w:val="1"/>
      <w:numFmt w:val="lowerRoman"/>
      <w:lvlText w:val="%6."/>
      <w:lvlJc w:val="right"/>
      <w:pPr>
        <w:ind w:left="5400" w:hanging="180"/>
      </w:pPr>
    </w:lvl>
    <w:lvl w:ilvl="6" w:tplc="3C0A000F" w:tentative="1">
      <w:start w:val="1"/>
      <w:numFmt w:val="decimal"/>
      <w:lvlText w:val="%7."/>
      <w:lvlJc w:val="left"/>
      <w:pPr>
        <w:ind w:left="6120" w:hanging="360"/>
      </w:pPr>
    </w:lvl>
    <w:lvl w:ilvl="7" w:tplc="3C0A0019" w:tentative="1">
      <w:start w:val="1"/>
      <w:numFmt w:val="lowerLetter"/>
      <w:lvlText w:val="%8."/>
      <w:lvlJc w:val="left"/>
      <w:pPr>
        <w:ind w:left="6840" w:hanging="360"/>
      </w:pPr>
    </w:lvl>
    <w:lvl w:ilvl="8" w:tplc="3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450B6875"/>
    <w:multiLevelType w:val="hybridMultilevel"/>
    <w:tmpl w:val="08340F40"/>
    <w:lvl w:ilvl="0" w:tplc="750CBB54">
      <w:start w:val="1"/>
      <w:numFmt w:val="lowerLetter"/>
      <w:lvlText w:val="%1."/>
      <w:lvlJc w:val="left"/>
      <w:pPr>
        <w:ind w:left="720" w:hanging="360"/>
      </w:pPr>
      <w:rPr>
        <w:b/>
        <w:i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3E11AA"/>
    <w:multiLevelType w:val="hybridMultilevel"/>
    <w:tmpl w:val="97503F6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68F3272"/>
    <w:multiLevelType w:val="hybridMultilevel"/>
    <w:tmpl w:val="475048F2"/>
    <w:lvl w:ilvl="0" w:tplc="3C0A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7C879A4"/>
    <w:multiLevelType w:val="hybridMultilevel"/>
    <w:tmpl w:val="63BC806A"/>
    <w:lvl w:ilvl="0" w:tplc="3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D65EB8"/>
    <w:multiLevelType w:val="hybridMultilevel"/>
    <w:tmpl w:val="177664EC"/>
    <w:lvl w:ilvl="0" w:tplc="27AA0D1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8D099E"/>
    <w:multiLevelType w:val="hybridMultilevel"/>
    <w:tmpl w:val="5D4220EC"/>
    <w:lvl w:ilvl="0" w:tplc="5C4E89F0">
      <w:start w:val="1"/>
      <w:numFmt w:val="lowerLetter"/>
      <w:lvlText w:val="%1)"/>
      <w:lvlJc w:val="left"/>
      <w:pPr>
        <w:ind w:left="2952" w:hanging="360"/>
      </w:pPr>
      <w:rPr>
        <w:b w:val="0"/>
      </w:rPr>
    </w:lvl>
    <w:lvl w:ilvl="1" w:tplc="3C0A0019" w:tentative="1">
      <w:start w:val="1"/>
      <w:numFmt w:val="lowerLetter"/>
      <w:lvlText w:val="%2."/>
      <w:lvlJc w:val="left"/>
      <w:pPr>
        <w:ind w:left="3672" w:hanging="360"/>
      </w:pPr>
    </w:lvl>
    <w:lvl w:ilvl="2" w:tplc="3C0A001B" w:tentative="1">
      <w:start w:val="1"/>
      <w:numFmt w:val="lowerRoman"/>
      <w:lvlText w:val="%3."/>
      <w:lvlJc w:val="right"/>
      <w:pPr>
        <w:ind w:left="4392" w:hanging="180"/>
      </w:pPr>
    </w:lvl>
    <w:lvl w:ilvl="3" w:tplc="3C0A000F" w:tentative="1">
      <w:start w:val="1"/>
      <w:numFmt w:val="decimal"/>
      <w:lvlText w:val="%4."/>
      <w:lvlJc w:val="left"/>
      <w:pPr>
        <w:ind w:left="5112" w:hanging="360"/>
      </w:pPr>
    </w:lvl>
    <w:lvl w:ilvl="4" w:tplc="3C0A0019" w:tentative="1">
      <w:start w:val="1"/>
      <w:numFmt w:val="lowerLetter"/>
      <w:lvlText w:val="%5."/>
      <w:lvlJc w:val="left"/>
      <w:pPr>
        <w:ind w:left="5832" w:hanging="360"/>
      </w:pPr>
    </w:lvl>
    <w:lvl w:ilvl="5" w:tplc="3C0A001B" w:tentative="1">
      <w:start w:val="1"/>
      <w:numFmt w:val="lowerRoman"/>
      <w:lvlText w:val="%6."/>
      <w:lvlJc w:val="right"/>
      <w:pPr>
        <w:ind w:left="6552" w:hanging="180"/>
      </w:pPr>
    </w:lvl>
    <w:lvl w:ilvl="6" w:tplc="3C0A000F" w:tentative="1">
      <w:start w:val="1"/>
      <w:numFmt w:val="decimal"/>
      <w:lvlText w:val="%7."/>
      <w:lvlJc w:val="left"/>
      <w:pPr>
        <w:ind w:left="7272" w:hanging="360"/>
      </w:pPr>
    </w:lvl>
    <w:lvl w:ilvl="7" w:tplc="3C0A0019" w:tentative="1">
      <w:start w:val="1"/>
      <w:numFmt w:val="lowerLetter"/>
      <w:lvlText w:val="%8."/>
      <w:lvlJc w:val="left"/>
      <w:pPr>
        <w:ind w:left="7992" w:hanging="360"/>
      </w:pPr>
    </w:lvl>
    <w:lvl w:ilvl="8" w:tplc="3C0A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23">
    <w:nsid w:val="4FA952C1"/>
    <w:multiLevelType w:val="multilevel"/>
    <w:tmpl w:val="15C6D184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432"/>
      </w:pPr>
      <w:rPr>
        <w:vertAlign w:val="superscrip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36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1080"/>
        </w:tabs>
        <w:ind w:left="1080" w:hanging="720"/>
      </w:pPr>
      <w:rPr>
        <w:rFonts w:ascii="Arial Narrow" w:eastAsia="Times New Roman" w:hAnsi="Arial Narrow" w:cs="Arial"/>
      </w:rPr>
    </w:lvl>
    <w:lvl w:ilvl="3">
      <w:start w:val="1"/>
      <w:numFmt w:val="decimal"/>
      <w:isLgl/>
      <w:lvlText w:val="%1.%2.%3.%4"/>
      <w:lvlJc w:val="left"/>
      <w:pPr>
        <w:tabs>
          <w:tab w:val="num" w:pos="936"/>
        </w:tabs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96"/>
        </w:tabs>
        <w:ind w:left="12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96"/>
        </w:tabs>
        <w:ind w:left="12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56"/>
        </w:tabs>
        <w:ind w:left="1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56"/>
        </w:tabs>
        <w:ind w:left="1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16"/>
        </w:tabs>
        <w:ind w:left="2016" w:hanging="1800"/>
      </w:pPr>
      <w:rPr>
        <w:rFonts w:hint="default"/>
      </w:rPr>
    </w:lvl>
  </w:abstractNum>
  <w:abstractNum w:abstractNumId="24">
    <w:nsid w:val="4FE11E7C"/>
    <w:multiLevelType w:val="hybridMultilevel"/>
    <w:tmpl w:val="57A82D1A"/>
    <w:lvl w:ilvl="0" w:tplc="E2160808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647" w:hanging="360"/>
      </w:p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1F5658E"/>
    <w:multiLevelType w:val="hybridMultilevel"/>
    <w:tmpl w:val="80B4014A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BE4795"/>
    <w:multiLevelType w:val="hybridMultilevel"/>
    <w:tmpl w:val="8D14AE1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96C5CF1"/>
    <w:multiLevelType w:val="hybridMultilevel"/>
    <w:tmpl w:val="B1163D6C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5DF95A3F"/>
    <w:multiLevelType w:val="hybridMultilevel"/>
    <w:tmpl w:val="A99AFEB6"/>
    <w:lvl w:ilvl="0" w:tplc="21B8FDF6">
      <w:start w:val="9"/>
      <w:numFmt w:val="lowerLetter"/>
      <w:lvlText w:val="(%1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AC2C8326">
      <w:start w:val="2"/>
      <w:numFmt w:val="lowerRoman"/>
      <w:lvlText w:val="(%2)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2" w:tplc="6840E1BC">
      <w:start w:val="4"/>
      <w:numFmt w:val="lowerRoman"/>
      <w:lvlText w:val="(%3)"/>
      <w:lvlJc w:val="left"/>
      <w:pPr>
        <w:tabs>
          <w:tab w:val="num" w:pos="2772"/>
        </w:tabs>
        <w:ind w:left="2772" w:hanging="720"/>
      </w:pPr>
      <w:rPr>
        <w:rFonts w:hint="default"/>
      </w:rPr>
    </w:lvl>
    <w:lvl w:ilvl="3" w:tplc="3C0A0017">
      <w:start w:val="1"/>
      <w:numFmt w:val="lowerLetter"/>
      <w:lvlText w:val="%4)"/>
      <w:lvlJc w:val="left"/>
      <w:pPr>
        <w:ind w:left="2952" w:hanging="360"/>
      </w:pPr>
      <w:rPr>
        <w:rFonts w:hint="default"/>
        <w:b/>
        <w:sz w:val="22"/>
      </w:rPr>
    </w:lvl>
    <w:lvl w:ilvl="4" w:tplc="500EBBC0">
      <w:start w:val="1"/>
      <w:numFmt w:val="lowerLetter"/>
      <w:lvlText w:val="%5."/>
      <w:lvlJc w:val="left"/>
      <w:pPr>
        <w:ind w:left="3672" w:hanging="360"/>
      </w:pPr>
      <w:rPr>
        <w:rFonts w:hint="default"/>
        <w:b w:val="0"/>
      </w:rPr>
    </w:lvl>
    <w:lvl w:ilvl="5" w:tplc="27DA4418">
      <w:start w:val="5"/>
      <w:numFmt w:val="upperRoman"/>
      <w:lvlText w:val="%6)"/>
      <w:lvlJc w:val="left"/>
      <w:pPr>
        <w:ind w:left="4932" w:hanging="720"/>
      </w:pPr>
      <w:rPr>
        <w:rFonts w:eastAsiaTheme="minorHAnsi"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0">
    <w:nsid w:val="603C3BF3"/>
    <w:multiLevelType w:val="hybridMultilevel"/>
    <w:tmpl w:val="C11A877C"/>
    <w:lvl w:ilvl="0" w:tplc="CE8ED076">
      <w:start w:val="1"/>
      <w:numFmt w:val="lowerLetter"/>
      <w:lvlText w:val="%1)"/>
      <w:lvlJc w:val="left"/>
      <w:pPr>
        <w:ind w:left="432" w:hanging="360"/>
      </w:pPr>
      <w:rPr>
        <w:rFonts w:hint="default"/>
        <w:b w:val="0"/>
      </w:rPr>
    </w:lvl>
    <w:lvl w:ilvl="1" w:tplc="3C0A0019" w:tentative="1">
      <w:start w:val="1"/>
      <w:numFmt w:val="lowerLetter"/>
      <w:lvlText w:val="%2."/>
      <w:lvlJc w:val="left"/>
      <w:pPr>
        <w:ind w:left="1152" w:hanging="360"/>
      </w:pPr>
    </w:lvl>
    <w:lvl w:ilvl="2" w:tplc="3C0A001B" w:tentative="1">
      <w:start w:val="1"/>
      <w:numFmt w:val="lowerRoman"/>
      <w:lvlText w:val="%3."/>
      <w:lvlJc w:val="right"/>
      <w:pPr>
        <w:ind w:left="1872" w:hanging="180"/>
      </w:pPr>
    </w:lvl>
    <w:lvl w:ilvl="3" w:tplc="3C0A000F" w:tentative="1">
      <w:start w:val="1"/>
      <w:numFmt w:val="decimal"/>
      <w:lvlText w:val="%4."/>
      <w:lvlJc w:val="left"/>
      <w:pPr>
        <w:ind w:left="2592" w:hanging="360"/>
      </w:pPr>
    </w:lvl>
    <w:lvl w:ilvl="4" w:tplc="3C0A0019" w:tentative="1">
      <w:start w:val="1"/>
      <w:numFmt w:val="lowerLetter"/>
      <w:lvlText w:val="%5."/>
      <w:lvlJc w:val="left"/>
      <w:pPr>
        <w:ind w:left="3312" w:hanging="360"/>
      </w:pPr>
    </w:lvl>
    <w:lvl w:ilvl="5" w:tplc="3C0A001B" w:tentative="1">
      <w:start w:val="1"/>
      <w:numFmt w:val="lowerRoman"/>
      <w:lvlText w:val="%6."/>
      <w:lvlJc w:val="right"/>
      <w:pPr>
        <w:ind w:left="4032" w:hanging="180"/>
      </w:pPr>
    </w:lvl>
    <w:lvl w:ilvl="6" w:tplc="3C0A000F" w:tentative="1">
      <w:start w:val="1"/>
      <w:numFmt w:val="decimal"/>
      <w:lvlText w:val="%7."/>
      <w:lvlJc w:val="left"/>
      <w:pPr>
        <w:ind w:left="4752" w:hanging="360"/>
      </w:pPr>
    </w:lvl>
    <w:lvl w:ilvl="7" w:tplc="3C0A0019" w:tentative="1">
      <w:start w:val="1"/>
      <w:numFmt w:val="lowerLetter"/>
      <w:lvlText w:val="%8."/>
      <w:lvlJc w:val="left"/>
      <w:pPr>
        <w:ind w:left="5472" w:hanging="360"/>
      </w:pPr>
    </w:lvl>
    <w:lvl w:ilvl="8" w:tplc="3C0A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1">
    <w:nsid w:val="6098685B"/>
    <w:multiLevelType w:val="hybridMultilevel"/>
    <w:tmpl w:val="DE54FEFA"/>
    <w:lvl w:ilvl="0" w:tplc="3C0A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26174C5"/>
    <w:multiLevelType w:val="hybridMultilevel"/>
    <w:tmpl w:val="EE96902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34516BD"/>
    <w:multiLevelType w:val="hybridMultilevel"/>
    <w:tmpl w:val="E6EA210E"/>
    <w:lvl w:ilvl="0" w:tplc="45565114">
      <w:start w:val="6"/>
      <w:numFmt w:val="lowerLetter"/>
      <w:lvlText w:val="%1)"/>
      <w:lvlJc w:val="left"/>
      <w:pPr>
        <w:ind w:left="785" w:hanging="360"/>
      </w:pPr>
      <w:rPr>
        <w:rFonts w:hint="default"/>
        <w:b/>
        <w:color w:val="auto"/>
      </w:rPr>
    </w:lvl>
    <w:lvl w:ilvl="1" w:tplc="3C0A0019" w:tentative="1">
      <w:start w:val="1"/>
      <w:numFmt w:val="lowerLetter"/>
      <w:lvlText w:val="%2."/>
      <w:lvlJc w:val="left"/>
      <w:pPr>
        <w:ind w:left="1505" w:hanging="360"/>
      </w:pPr>
    </w:lvl>
    <w:lvl w:ilvl="2" w:tplc="3C0A001B" w:tentative="1">
      <w:start w:val="1"/>
      <w:numFmt w:val="lowerRoman"/>
      <w:lvlText w:val="%3."/>
      <w:lvlJc w:val="right"/>
      <w:pPr>
        <w:ind w:left="2225" w:hanging="180"/>
      </w:pPr>
    </w:lvl>
    <w:lvl w:ilvl="3" w:tplc="3C0A000F" w:tentative="1">
      <w:start w:val="1"/>
      <w:numFmt w:val="decimal"/>
      <w:lvlText w:val="%4."/>
      <w:lvlJc w:val="left"/>
      <w:pPr>
        <w:ind w:left="2945" w:hanging="360"/>
      </w:pPr>
    </w:lvl>
    <w:lvl w:ilvl="4" w:tplc="3C0A0019" w:tentative="1">
      <w:start w:val="1"/>
      <w:numFmt w:val="lowerLetter"/>
      <w:lvlText w:val="%5."/>
      <w:lvlJc w:val="left"/>
      <w:pPr>
        <w:ind w:left="3665" w:hanging="360"/>
      </w:pPr>
    </w:lvl>
    <w:lvl w:ilvl="5" w:tplc="3C0A001B" w:tentative="1">
      <w:start w:val="1"/>
      <w:numFmt w:val="lowerRoman"/>
      <w:lvlText w:val="%6."/>
      <w:lvlJc w:val="right"/>
      <w:pPr>
        <w:ind w:left="4385" w:hanging="180"/>
      </w:pPr>
    </w:lvl>
    <w:lvl w:ilvl="6" w:tplc="3C0A000F" w:tentative="1">
      <w:start w:val="1"/>
      <w:numFmt w:val="decimal"/>
      <w:lvlText w:val="%7."/>
      <w:lvlJc w:val="left"/>
      <w:pPr>
        <w:ind w:left="5105" w:hanging="360"/>
      </w:pPr>
    </w:lvl>
    <w:lvl w:ilvl="7" w:tplc="3C0A0019" w:tentative="1">
      <w:start w:val="1"/>
      <w:numFmt w:val="lowerLetter"/>
      <w:lvlText w:val="%8."/>
      <w:lvlJc w:val="left"/>
      <w:pPr>
        <w:ind w:left="5825" w:hanging="360"/>
      </w:pPr>
    </w:lvl>
    <w:lvl w:ilvl="8" w:tplc="3C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>
    <w:nsid w:val="63516317"/>
    <w:multiLevelType w:val="hybridMultilevel"/>
    <w:tmpl w:val="4710C7F8"/>
    <w:lvl w:ilvl="0" w:tplc="09E863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653103"/>
    <w:multiLevelType w:val="hybridMultilevel"/>
    <w:tmpl w:val="13169A28"/>
    <w:lvl w:ilvl="0" w:tplc="3C0A0019">
      <w:start w:val="1"/>
      <w:numFmt w:val="lowerLetter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A04AB1"/>
    <w:multiLevelType w:val="hybridMultilevel"/>
    <w:tmpl w:val="773EEE72"/>
    <w:lvl w:ilvl="0" w:tplc="3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8764C74"/>
    <w:multiLevelType w:val="hybridMultilevel"/>
    <w:tmpl w:val="6D0CC212"/>
    <w:lvl w:ilvl="0" w:tplc="3C0A0019">
      <w:start w:val="1"/>
      <w:numFmt w:val="lowerLetter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AB19A5"/>
    <w:multiLevelType w:val="hybridMultilevel"/>
    <w:tmpl w:val="EE780398"/>
    <w:lvl w:ilvl="0" w:tplc="3C0A0019">
      <w:start w:val="1"/>
      <w:numFmt w:val="lowerLetter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4F13C0"/>
    <w:multiLevelType w:val="hybridMultilevel"/>
    <w:tmpl w:val="53A67040"/>
    <w:lvl w:ilvl="0" w:tplc="55B0CB86">
      <w:start w:val="1"/>
      <w:numFmt w:val="lowerLetter"/>
      <w:lvlText w:val="%1)"/>
      <w:lvlJc w:val="left"/>
      <w:pPr>
        <w:ind w:left="381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101" w:hanging="360"/>
      </w:pPr>
    </w:lvl>
    <w:lvl w:ilvl="2" w:tplc="3C0A001B" w:tentative="1">
      <w:start w:val="1"/>
      <w:numFmt w:val="lowerRoman"/>
      <w:lvlText w:val="%3."/>
      <w:lvlJc w:val="right"/>
      <w:pPr>
        <w:ind w:left="1821" w:hanging="180"/>
      </w:pPr>
    </w:lvl>
    <w:lvl w:ilvl="3" w:tplc="3C0A000F" w:tentative="1">
      <w:start w:val="1"/>
      <w:numFmt w:val="decimal"/>
      <w:lvlText w:val="%4."/>
      <w:lvlJc w:val="left"/>
      <w:pPr>
        <w:ind w:left="2541" w:hanging="360"/>
      </w:pPr>
    </w:lvl>
    <w:lvl w:ilvl="4" w:tplc="3C0A0019" w:tentative="1">
      <w:start w:val="1"/>
      <w:numFmt w:val="lowerLetter"/>
      <w:lvlText w:val="%5."/>
      <w:lvlJc w:val="left"/>
      <w:pPr>
        <w:ind w:left="3261" w:hanging="360"/>
      </w:pPr>
    </w:lvl>
    <w:lvl w:ilvl="5" w:tplc="3C0A001B" w:tentative="1">
      <w:start w:val="1"/>
      <w:numFmt w:val="lowerRoman"/>
      <w:lvlText w:val="%6."/>
      <w:lvlJc w:val="right"/>
      <w:pPr>
        <w:ind w:left="3981" w:hanging="180"/>
      </w:pPr>
    </w:lvl>
    <w:lvl w:ilvl="6" w:tplc="3C0A000F" w:tentative="1">
      <w:start w:val="1"/>
      <w:numFmt w:val="decimal"/>
      <w:lvlText w:val="%7."/>
      <w:lvlJc w:val="left"/>
      <w:pPr>
        <w:ind w:left="4701" w:hanging="360"/>
      </w:pPr>
    </w:lvl>
    <w:lvl w:ilvl="7" w:tplc="3C0A0019" w:tentative="1">
      <w:start w:val="1"/>
      <w:numFmt w:val="lowerLetter"/>
      <w:lvlText w:val="%8."/>
      <w:lvlJc w:val="left"/>
      <w:pPr>
        <w:ind w:left="5421" w:hanging="360"/>
      </w:pPr>
    </w:lvl>
    <w:lvl w:ilvl="8" w:tplc="3C0A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0">
    <w:nsid w:val="6B707474"/>
    <w:multiLevelType w:val="hybridMultilevel"/>
    <w:tmpl w:val="893A0488"/>
    <w:lvl w:ilvl="0" w:tplc="3C0A000F">
      <w:start w:val="1"/>
      <w:numFmt w:val="decimal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EA20102"/>
    <w:multiLevelType w:val="hybridMultilevel"/>
    <w:tmpl w:val="2CBA649E"/>
    <w:lvl w:ilvl="0" w:tplc="4AA88B36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i w:val="0"/>
        <w:color w:val="auto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306F55"/>
    <w:multiLevelType w:val="multilevel"/>
    <w:tmpl w:val="A6D84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6"/>
      <w:numFmt w:val="decimal"/>
      <w:isLgl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4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5">
    <w:nsid w:val="75657095"/>
    <w:multiLevelType w:val="hybridMultilevel"/>
    <w:tmpl w:val="2A0ED510"/>
    <w:lvl w:ilvl="0" w:tplc="841EEC0C">
      <w:start w:val="1"/>
      <w:numFmt w:val="lowerLetter"/>
      <w:lvlText w:val="%1)"/>
      <w:lvlJc w:val="left"/>
      <w:pPr>
        <w:ind w:left="381" w:hanging="360"/>
      </w:pPr>
      <w:rPr>
        <w:rFonts w:hint="default"/>
        <w:b w:val="0"/>
      </w:rPr>
    </w:lvl>
    <w:lvl w:ilvl="1" w:tplc="3C0A0019" w:tentative="1">
      <w:start w:val="1"/>
      <w:numFmt w:val="lowerLetter"/>
      <w:lvlText w:val="%2."/>
      <w:lvlJc w:val="left"/>
      <w:pPr>
        <w:ind w:left="1101" w:hanging="360"/>
      </w:pPr>
    </w:lvl>
    <w:lvl w:ilvl="2" w:tplc="3C0A001B" w:tentative="1">
      <w:start w:val="1"/>
      <w:numFmt w:val="lowerRoman"/>
      <w:lvlText w:val="%3."/>
      <w:lvlJc w:val="right"/>
      <w:pPr>
        <w:ind w:left="1821" w:hanging="180"/>
      </w:pPr>
    </w:lvl>
    <w:lvl w:ilvl="3" w:tplc="3C0A000F" w:tentative="1">
      <w:start w:val="1"/>
      <w:numFmt w:val="decimal"/>
      <w:lvlText w:val="%4."/>
      <w:lvlJc w:val="left"/>
      <w:pPr>
        <w:ind w:left="2541" w:hanging="360"/>
      </w:pPr>
    </w:lvl>
    <w:lvl w:ilvl="4" w:tplc="3C0A0019" w:tentative="1">
      <w:start w:val="1"/>
      <w:numFmt w:val="lowerLetter"/>
      <w:lvlText w:val="%5."/>
      <w:lvlJc w:val="left"/>
      <w:pPr>
        <w:ind w:left="3261" w:hanging="360"/>
      </w:pPr>
    </w:lvl>
    <w:lvl w:ilvl="5" w:tplc="3C0A001B" w:tentative="1">
      <w:start w:val="1"/>
      <w:numFmt w:val="lowerRoman"/>
      <w:lvlText w:val="%6."/>
      <w:lvlJc w:val="right"/>
      <w:pPr>
        <w:ind w:left="3981" w:hanging="180"/>
      </w:pPr>
    </w:lvl>
    <w:lvl w:ilvl="6" w:tplc="3C0A000F" w:tentative="1">
      <w:start w:val="1"/>
      <w:numFmt w:val="decimal"/>
      <w:lvlText w:val="%7."/>
      <w:lvlJc w:val="left"/>
      <w:pPr>
        <w:ind w:left="4701" w:hanging="360"/>
      </w:pPr>
    </w:lvl>
    <w:lvl w:ilvl="7" w:tplc="3C0A0019" w:tentative="1">
      <w:start w:val="1"/>
      <w:numFmt w:val="lowerLetter"/>
      <w:lvlText w:val="%8."/>
      <w:lvlJc w:val="left"/>
      <w:pPr>
        <w:ind w:left="5421" w:hanging="360"/>
      </w:pPr>
    </w:lvl>
    <w:lvl w:ilvl="8" w:tplc="3C0A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6">
    <w:nsid w:val="7656091D"/>
    <w:multiLevelType w:val="hybridMultilevel"/>
    <w:tmpl w:val="D50A5F0A"/>
    <w:lvl w:ilvl="0" w:tplc="A44A451C">
      <w:start w:val="2"/>
      <w:numFmt w:val="lowerLetter"/>
      <w:lvlText w:val="(%1)"/>
      <w:lvlJc w:val="left"/>
      <w:pPr>
        <w:ind w:left="2064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784" w:hanging="360"/>
      </w:pPr>
    </w:lvl>
    <w:lvl w:ilvl="2" w:tplc="3C0A001B" w:tentative="1">
      <w:start w:val="1"/>
      <w:numFmt w:val="lowerRoman"/>
      <w:lvlText w:val="%3."/>
      <w:lvlJc w:val="right"/>
      <w:pPr>
        <w:ind w:left="3504" w:hanging="180"/>
      </w:pPr>
    </w:lvl>
    <w:lvl w:ilvl="3" w:tplc="3C0A000F" w:tentative="1">
      <w:start w:val="1"/>
      <w:numFmt w:val="decimal"/>
      <w:lvlText w:val="%4."/>
      <w:lvlJc w:val="left"/>
      <w:pPr>
        <w:ind w:left="4224" w:hanging="360"/>
      </w:pPr>
    </w:lvl>
    <w:lvl w:ilvl="4" w:tplc="3C0A0019" w:tentative="1">
      <w:start w:val="1"/>
      <w:numFmt w:val="lowerLetter"/>
      <w:lvlText w:val="%5."/>
      <w:lvlJc w:val="left"/>
      <w:pPr>
        <w:ind w:left="4944" w:hanging="360"/>
      </w:pPr>
    </w:lvl>
    <w:lvl w:ilvl="5" w:tplc="3C0A001B" w:tentative="1">
      <w:start w:val="1"/>
      <w:numFmt w:val="lowerRoman"/>
      <w:lvlText w:val="%6."/>
      <w:lvlJc w:val="right"/>
      <w:pPr>
        <w:ind w:left="5664" w:hanging="180"/>
      </w:pPr>
    </w:lvl>
    <w:lvl w:ilvl="6" w:tplc="3C0A000F" w:tentative="1">
      <w:start w:val="1"/>
      <w:numFmt w:val="decimal"/>
      <w:lvlText w:val="%7."/>
      <w:lvlJc w:val="left"/>
      <w:pPr>
        <w:ind w:left="6384" w:hanging="360"/>
      </w:pPr>
    </w:lvl>
    <w:lvl w:ilvl="7" w:tplc="3C0A0019" w:tentative="1">
      <w:start w:val="1"/>
      <w:numFmt w:val="lowerLetter"/>
      <w:lvlText w:val="%8."/>
      <w:lvlJc w:val="left"/>
      <w:pPr>
        <w:ind w:left="7104" w:hanging="360"/>
      </w:pPr>
    </w:lvl>
    <w:lvl w:ilvl="8" w:tplc="3C0A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47">
    <w:nsid w:val="79B9013E"/>
    <w:multiLevelType w:val="hybridMultilevel"/>
    <w:tmpl w:val="8356F532"/>
    <w:lvl w:ilvl="0" w:tplc="2700B0DC">
      <w:start w:val="3"/>
      <w:numFmt w:val="bullet"/>
      <w:lvlText w:val=""/>
      <w:lvlJc w:val="left"/>
      <w:pPr>
        <w:ind w:left="644" w:hanging="360"/>
      </w:pPr>
      <w:rPr>
        <w:rFonts w:ascii="Wingdings" w:eastAsiaTheme="minorHAnsi" w:hAnsi="Wingdings" w:cstheme="minorHAnsi" w:hint="default"/>
      </w:rPr>
    </w:lvl>
    <w:lvl w:ilvl="1" w:tplc="3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8">
    <w:nsid w:val="7A0A1C90"/>
    <w:multiLevelType w:val="hybridMultilevel"/>
    <w:tmpl w:val="5D469AEE"/>
    <w:lvl w:ilvl="0" w:tplc="9606D0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4"/>
  </w:num>
  <w:num w:numId="4">
    <w:abstractNumId w:val="19"/>
  </w:num>
  <w:num w:numId="5">
    <w:abstractNumId w:val="32"/>
  </w:num>
  <w:num w:numId="6">
    <w:abstractNumId w:val="6"/>
  </w:num>
  <w:num w:numId="7">
    <w:abstractNumId w:val="28"/>
  </w:num>
  <w:num w:numId="8">
    <w:abstractNumId w:val="29"/>
  </w:num>
  <w:num w:numId="9">
    <w:abstractNumId w:val="41"/>
  </w:num>
  <w:num w:numId="10">
    <w:abstractNumId w:val="11"/>
  </w:num>
  <w:num w:numId="11">
    <w:abstractNumId w:val="2"/>
  </w:num>
  <w:num w:numId="12">
    <w:abstractNumId w:val="31"/>
  </w:num>
  <w:num w:numId="13">
    <w:abstractNumId w:val="38"/>
  </w:num>
  <w:num w:numId="14">
    <w:abstractNumId w:val="36"/>
  </w:num>
  <w:num w:numId="15">
    <w:abstractNumId w:val="35"/>
  </w:num>
  <w:num w:numId="16">
    <w:abstractNumId w:val="37"/>
  </w:num>
  <w:num w:numId="17">
    <w:abstractNumId w:val="17"/>
  </w:num>
  <w:num w:numId="18">
    <w:abstractNumId w:val="25"/>
  </w:num>
  <w:num w:numId="19">
    <w:abstractNumId w:val="42"/>
  </w:num>
  <w:num w:numId="20">
    <w:abstractNumId w:val="20"/>
  </w:num>
  <w:num w:numId="21">
    <w:abstractNumId w:val="8"/>
  </w:num>
  <w:num w:numId="22">
    <w:abstractNumId w:val="23"/>
  </w:num>
  <w:num w:numId="23">
    <w:abstractNumId w:val="1"/>
  </w:num>
  <w:num w:numId="24">
    <w:abstractNumId w:val="24"/>
  </w:num>
  <w:num w:numId="25">
    <w:abstractNumId w:val="43"/>
  </w:num>
  <w:num w:numId="26">
    <w:abstractNumId w:val="27"/>
  </w:num>
  <w:num w:numId="27">
    <w:abstractNumId w:val="47"/>
  </w:num>
  <w:num w:numId="28">
    <w:abstractNumId w:val="15"/>
  </w:num>
  <w:num w:numId="29">
    <w:abstractNumId w:val="18"/>
  </w:num>
  <w:num w:numId="30">
    <w:abstractNumId w:val="26"/>
  </w:num>
  <w:num w:numId="31">
    <w:abstractNumId w:val="30"/>
  </w:num>
  <w:num w:numId="32">
    <w:abstractNumId w:val="0"/>
  </w:num>
  <w:num w:numId="33">
    <w:abstractNumId w:val="22"/>
  </w:num>
  <w:num w:numId="34">
    <w:abstractNumId w:val="39"/>
  </w:num>
  <w:num w:numId="35">
    <w:abstractNumId w:val="10"/>
  </w:num>
  <w:num w:numId="36">
    <w:abstractNumId w:val="9"/>
  </w:num>
  <w:num w:numId="37">
    <w:abstractNumId w:val="45"/>
  </w:num>
  <w:num w:numId="38">
    <w:abstractNumId w:val="7"/>
  </w:num>
  <w:num w:numId="39">
    <w:abstractNumId w:val="48"/>
  </w:num>
  <w:num w:numId="40">
    <w:abstractNumId w:val="12"/>
  </w:num>
  <w:num w:numId="41">
    <w:abstractNumId w:val="16"/>
  </w:num>
  <w:num w:numId="42">
    <w:abstractNumId w:val="46"/>
  </w:num>
  <w:num w:numId="43">
    <w:abstractNumId w:val="33"/>
  </w:num>
  <w:num w:numId="44">
    <w:abstractNumId w:val="14"/>
  </w:num>
  <w:num w:numId="45">
    <w:abstractNumId w:val="34"/>
  </w:num>
  <w:num w:numId="46">
    <w:abstractNumId w:val="13"/>
  </w:num>
  <w:num w:numId="47">
    <w:abstractNumId w:val="40"/>
  </w:num>
  <w:num w:numId="48">
    <w:abstractNumId w:val="3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44BC4"/>
    <w:rsid w:val="00092C7D"/>
    <w:rsid w:val="000E47CB"/>
    <w:rsid w:val="000F580A"/>
    <w:rsid w:val="00102D27"/>
    <w:rsid w:val="0011059A"/>
    <w:rsid w:val="0015264F"/>
    <w:rsid w:val="001A2384"/>
    <w:rsid w:val="002314D1"/>
    <w:rsid w:val="002768B4"/>
    <w:rsid w:val="00433577"/>
    <w:rsid w:val="004E2E50"/>
    <w:rsid w:val="0051716B"/>
    <w:rsid w:val="00544BFD"/>
    <w:rsid w:val="00586DC1"/>
    <w:rsid w:val="006D21C0"/>
    <w:rsid w:val="0071242E"/>
    <w:rsid w:val="00713754"/>
    <w:rsid w:val="007173C4"/>
    <w:rsid w:val="0072436E"/>
    <w:rsid w:val="00792A96"/>
    <w:rsid w:val="00913BDC"/>
    <w:rsid w:val="00940481"/>
    <w:rsid w:val="009674A7"/>
    <w:rsid w:val="00A25177"/>
    <w:rsid w:val="00A67400"/>
    <w:rsid w:val="00A74159"/>
    <w:rsid w:val="00B6121F"/>
    <w:rsid w:val="00BD121D"/>
    <w:rsid w:val="00CF5226"/>
    <w:rsid w:val="00D32C14"/>
    <w:rsid w:val="00D77CB4"/>
    <w:rsid w:val="00DD5789"/>
    <w:rsid w:val="00DF5E55"/>
    <w:rsid w:val="00DF73B7"/>
    <w:rsid w:val="00E01B2F"/>
    <w:rsid w:val="00E03CC8"/>
    <w:rsid w:val="00E1281E"/>
    <w:rsid w:val="00E55606"/>
    <w:rsid w:val="00E6482D"/>
    <w:rsid w:val="00E7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paragraph" w:styleId="Ttulo2">
    <w:name w:val="heading 2"/>
    <w:basedOn w:val="Normal"/>
    <w:next w:val="Normal"/>
    <w:link w:val="Ttulo2Car1"/>
    <w:uiPriority w:val="9"/>
    <w:semiHidden/>
    <w:unhideWhenUsed/>
    <w:qFormat/>
    <w:rsid w:val="00544B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544BFD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544BFD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customStyle="1" w:styleId="Ttulo21">
    <w:name w:val="Título 21"/>
    <w:basedOn w:val="Normal"/>
    <w:next w:val="Normal"/>
    <w:link w:val="Ttulo2Car"/>
    <w:uiPriority w:val="9"/>
    <w:semiHidden/>
    <w:unhideWhenUsed/>
    <w:qFormat/>
    <w:rsid w:val="00544BF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544BFD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544BFD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544B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44BFD"/>
  </w:style>
  <w:style w:type="paragraph" w:styleId="Piedepgina">
    <w:name w:val="footer"/>
    <w:basedOn w:val="Normal"/>
    <w:link w:val="PiedepginaCar"/>
    <w:uiPriority w:val="99"/>
    <w:unhideWhenUsed/>
    <w:rsid w:val="00544B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4BFD"/>
  </w:style>
  <w:style w:type="paragraph" w:styleId="Textodeglobo">
    <w:name w:val="Balloon Text"/>
    <w:basedOn w:val="Normal"/>
    <w:link w:val="TextodegloboCar"/>
    <w:uiPriority w:val="99"/>
    <w:semiHidden/>
    <w:unhideWhenUsed/>
    <w:rsid w:val="00544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BFD"/>
    <w:rPr>
      <w:rFonts w:ascii="Tahoma" w:hAnsi="Tahoma" w:cs="Tahoma"/>
      <w:sz w:val="16"/>
      <w:szCs w:val="16"/>
    </w:rPr>
  </w:style>
  <w:style w:type="paragraph" w:customStyle="1" w:styleId="Outline">
    <w:name w:val="Outline"/>
    <w:basedOn w:val="Normal"/>
    <w:rsid w:val="00544BFD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544BFD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544BFD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44BFD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544BFD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paragraph" w:styleId="Listaconvietas">
    <w:name w:val="List Bullet"/>
    <w:basedOn w:val="Normal"/>
    <w:autoRedefine/>
    <w:rsid w:val="00544BFD"/>
    <w:pPr>
      <w:widowControl w:val="0"/>
      <w:adjustRightInd w:val="0"/>
      <w:spacing w:after="0" w:line="240" w:lineRule="auto"/>
      <w:ind w:left="21"/>
      <w:jc w:val="both"/>
      <w:textAlignment w:val="baseline"/>
    </w:pPr>
    <w:rPr>
      <w:rFonts w:ascii="Calibri" w:eastAsia="Arial Unicode MS" w:hAnsi="Calibri" w:cs="Calibri"/>
      <w:b/>
      <w:szCs w:val="28"/>
      <w:lang w:eastAsia="es-ES"/>
    </w:rPr>
  </w:style>
  <w:style w:type="paragraph" w:styleId="Sinespaciado">
    <w:name w:val="No Spacing"/>
    <w:uiPriority w:val="1"/>
    <w:qFormat/>
    <w:rsid w:val="00544BFD"/>
    <w:pPr>
      <w:spacing w:after="0" w:line="240" w:lineRule="auto"/>
    </w:pPr>
  </w:style>
  <w:style w:type="character" w:styleId="Textoennegrita">
    <w:name w:val="Strong"/>
    <w:basedOn w:val="Fuentedeprrafopredeter"/>
    <w:uiPriority w:val="22"/>
    <w:qFormat/>
    <w:rsid w:val="00544BFD"/>
    <w:rPr>
      <w:b/>
      <w:bCs/>
    </w:rPr>
  </w:style>
  <w:style w:type="paragraph" w:styleId="Textoindependiente3">
    <w:name w:val="Body Text 3"/>
    <w:basedOn w:val="Normal"/>
    <w:link w:val="Textoindependiente3Car"/>
    <w:rsid w:val="00544BFD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544BFD"/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paragraph" w:styleId="Subttulo">
    <w:name w:val="Subtitle"/>
    <w:basedOn w:val="Normal"/>
    <w:link w:val="SubttuloCar"/>
    <w:qFormat/>
    <w:rsid w:val="00544BFD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character" w:customStyle="1" w:styleId="SubttuloCar">
    <w:name w:val="Subtítulo Car"/>
    <w:basedOn w:val="Fuentedeprrafopredeter"/>
    <w:link w:val="Subttulo"/>
    <w:rsid w:val="00544BFD"/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paragraph" w:styleId="TDC1">
    <w:name w:val="toc 1"/>
    <w:basedOn w:val="Normal"/>
    <w:next w:val="Normal"/>
    <w:semiHidden/>
    <w:rsid w:val="00544BFD"/>
    <w:pPr>
      <w:widowControl w:val="0"/>
      <w:adjustRightInd w:val="0"/>
      <w:spacing w:before="120" w:after="0" w:line="360" w:lineRule="atLeast"/>
      <w:jc w:val="both"/>
      <w:textAlignment w:val="baseline"/>
    </w:pPr>
    <w:rPr>
      <w:rFonts w:ascii="Times New Roman Bold" w:eastAsia="Times New Roman" w:hAnsi="Times New Roman Bold" w:cs="Times New Roman"/>
      <w:b/>
      <w:sz w:val="24"/>
      <w:szCs w:val="24"/>
      <w:lang w:val="es-ES_tradnl"/>
    </w:rPr>
  </w:style>
  <w:style w:type="character" w:styleId="nfasis">
    <w:name w:val="Emphasis"/>
    <w:basedOn w:val="Fuentedeprrafopredeter"/>
    <w:qFormat/>
    <w:rsid w:val="00544BFD"/>
    <w:rPr>
      <w:i/>
      <w:iCs/>
    </w:rPr>
  </w:style>
  <w:style w:type="paragraph" w:styleId="ndice1">
    <w:name w:val="index 1"/>
    <w:basedOn w:val="Normal"/>
    <w:next w:val="Normal"/>
    <w:autoRedefine/>
    <w:uiPriority w:val="99"/>
    <w:unhideWhenUsed/>
    <w:rsid w:val="00544BFD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544BFD"/>
    <w:pPr>
      <w:spacing w:after="100"/>
      <w:ind w:left="1100"/>
    </w:pPr>
  </w:style>
  <w:style w:type="character" w:styleId="Refdecomentario">
    <w:name w:val="annotation reference"/>
    <w:basedOn w:val="Fuentedeprrafopredeter"/>
    <w:uiPriority w:val="99"/>
    <w:semiHidden/>
    <w:unhideWhenUsed/>
    <w:rsid w:val="00544BFD"/>
    <w:rPr>
      <w:sz w:val="16"/>
      <w:szCs w:val="16"/>
    </w:rPr>
  </w:style>
  <w:style w:type="paragraph" w:customStyle="1" w:styleId="Asuntodelcomentario1">
    <w:name w:val="Asunto del comentario1"/>
    <w:basedOn w:val="Textocomentario"/>
    <w:next w:val="Textocomentario"/>
    <w:uiPriority w:val="99"/>
    <w:semiHidden/>
    <w:unhideWhenUsed/>
    <w:rsid w:val="00544BFD"/>
    <w:pPr>
      <w:spacing w:after="200"/>
    </w:pPr>
    <w:rPr>
      <w:rFonts w:ascii="Calibri" w:eastAsia="Calibri" w:hAnsi="Calibri"/>
      <w:b/>
      <w:bCs/>
      <w:lang w:val="es-PY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44BFD"/>
    <w:rPr>
      <w:rFonts w:ascii="Palatino Linotype" w:eastAsia="Times New Roman" w:hAnsi="Palatino Linotype" w:cs="Times New Roman"/>
      <w:b/>
      <w:bCs/>
      <w:sz w:val="20"/>
      <w:szCs w:val="20"/>
      <w:lang w:val="en-US"/>
    </w:rPr>
  </w:style>
  <w:style w:type="paragraph" w:styleId="Textodebloque">
    <w:name w:val="Block Text"/>
    <w:basedOn w:val="Normal"/>
    <w:rsid w:val="00544BFD"/>
    <w:pPr>
      <w:tabs>
        <w:tab w:val="left" w:pos="612"/>
      </w:tabs>
      <w:suppressAutoHyphens/>
      <w:spacing w:after="0" w:line="240" w:lineRule="auto"/>
      <w:ind w:left="1152" w:right="-72" w:hanging="540"/>
      <w:jc w:val="both"/>
    </w:pPr>
    <w:rPr>
      <w:rFonts w:ascii="Palatino Linotype" w:eastAsia="Times New Roman" w:hAnsi="Palatino Linotype" w:cs="Times New Roman"/>
      <w:sz w:val="20"/>
      <w:szCs w:val="20"/>
      <w:lang w:val="es-MX"/>
    </w:rPr>
  </w:style>
  <w:style w:type="character" w:customStyle="1" w:styleId="Hipervnculo1">
    <w:name w:val="Hipervínculo1"/>
    <w:basedOn w:val="Fuentedeprrafopredeter"/>
    <w:uiPriority w:val="99"/>
    <w:unhideWhenUsed/>
    <w:rsid w:val="00544BFD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nhideWhenUsed/>
    <w:rsid w:val="00544BFD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544BFD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Normali">
    <w:name w:val="Normal(i)"/>
    <w:basedOn w:val="Normal"/>
    <w:rsid w:val="00544BFD"/>
    <w:pPr>
      <w:keepLines/>
      <w:tabs>
        <w:tab w:val="left" w:pos="1843"/>
      </w:tabs>
      <w:spacing w:after="120" w:line="240" w:lineRule="auto"/>
      <w:jc w:val="both"/>
    </w:pPr>
    <w:rPr>
      <w:rFonts w:ascii="Palatino Linotype" w:eastAsia="Times New Roman" w:hAnsi="Palatino Linotype" w:cs="Times New Roman"/>
      <w:sz w:val="20"/>
      <w:szCs w:val="20"/>
      <w:lang w:val="en-GB" w:eastAsia="en-GB"/>
    </w:rPr>
  </w:style>
  <w:style w:type="paragraph" w:customStyle="1" w:styleId="SectionIXHeader">
    <w:name w:val="Section IX. Header"/>
    <w:basedOn w:val="Normal"/>
    <w:rsid w:val="00544BFD"/>
    <w:pPr>
      <w:numPr>
        <w:ilvl w:val="12"/>
      </w:numPr>
      <w:spacing w:after="0" w:line="240" w:lineRule="auto"/>
      <w:jc w:val="center"/>
    </w:pPr>
    <w:rPr>
      <w:rFonts w:ascii="Times New Roman Bold" w:eastAsia="Times New Roman" w:hAnsi="Times New Roman Bold" w:cs="Times New Roman"/>
      <w:b/>
      <w:sz w:val="36"/>
      <w:szCs w:val="20"/>
      <w:lang w:val="es-ES_tradnl"/>
    </w:rPr>
  </w:style>
  <w:style w:type="paragraph" w:customStyle="1" w:styleId="Style1">
    <w:name w:val="Style1"/>
    <w:basedOn w:val="Ttulo2"/>
    <w:next w:val="Normal"/>
    <w:rsid w:val="00544BFD"/>
    <w:pPr>
      <w:keepLines w:val="0"/>
      <w:pageBreakBefore/>
      <w:widowControl w:val="0"/>
      <w:adjustRightInd w:val="0"/>
      <w:spacing w:before="120" w:after="120" w:line="360" w:lineRule="atLeast"/>
      <w:jc w:val="both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1"/>
    <w:uiPriority w:val="9"/>
    <w:semiHidden/>
    <w:rsid w:val="00544BF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SectionVIHeader">
    <w:name w:val="Section VI. Header"/>
    <w:basedOn w:val="Normal"/>
    <w:uiPriority w:val="99"/>
    <w:rsid w:val="00544BFD"/>
    <w:pPr>
      <w:widowControl w:val="0"/>
      <w:adjustRightInd w:val="0"/>
      <w:spacing w:before="120" w:after="240" w:line="360" w:lineRule="atLeast"/>
      <w:jc w:val="center"/>
      <w:textAlignment w:val="baseline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544BFD"/>
    <w:rPr>
      <w:color w:val="800080"/>
      <w:u w:val="single"/>
    </w:rPr>
  </w:style>
  <w:style w:type="paragraph" w:customStyle="1" w:styleId="xl65">
    <w:name w:val="xl65"/>
    <w:basedOn w:val="Normal"/>
    <w:rsid w:val="00544B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s-PA" w:eastAsia="es-PA"/>
    </w:rPr>
  </w:style>
  <w:style w:type="paragraph" w:customStyle="1" w:styleId="xl66">
    <w:name w:val="xl66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67">
    <w:name w:val="xl67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68">
    <w:name w:val="xl68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69">
    <w:name w:val="xl69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70">
    <w:name w:val="xl70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diagCross" w:color="D3D3D3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71">
    <w:name w:val="xl71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diagCross" w:color="D3D3D3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72">
    <w:name w:val="xl72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es-PA" w:eastAsia="es-PA"/>
    </w:rPr>
  </w:style>
  <w:style w:type="paragraph" w:customStyle="1" w:styleId="xl73">
    <w:name w:val="xl73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PA" w:eastAsia="es-PA"/>
    </w:rPr>
  </w:style>
  <w:style w:type="paragraph" w:customStyle="1" w:styleId="xl74">
    <w:name w:val="xl74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75">
    <w:name w:val="xl75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diagCross" w:color="868686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44BFD"/>
    <w:pPr>
      <w:spacing w:after="200"/>
    </w:pPr>
    <w:rPr>
      <w:b/>
      <w:bCs/>
    </w:rPr>
  </w:style>
  <w:style w:type="character" w:customStyle="1" w:styleId="AsuntodelcomentarioCar1">
    <w:name w:val="Asunto del comentario Car1"/>
    <w:basedOn w:val="TextocomentarioCar"/>
    <w:uiPriority w:val="99"/>
    <w:semiHidden/>
    <w:rsid w:val="00544BFD"/>
    <w:rPr>
      <w:rFonts w:ascii="Palatino Linotype" w:eastAsia="Times New Roman" w:hAnsi="Palatino Linotype" w:cs="Times New Roman"/>
      <w:b/>
      <w:bCs/>
      <w:sz w:val="20"/>
      <w:szCs w:val="20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544BFD"/>
    <w:rPr>
      <w:color w:val="0563C1" w:themeColor="hyperlink"/>
      <w:u w:val="single"/>
    </w:rPr>
  </w:style>
  <w:style w:type="character" w:customStyle="1" w:styleId="Ttulo2Car1">
    <w:name w:val="Título 2 Car1"/>
    <w:basedOn w:val="Fuentedeprrafopredeter"/>
    <w:link w:val="Ttulo2"/>
    <w:uiPriority w:val="9"/>
    <w:semiHidden/>
    <w:rsid w:val="00544BF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paragraph" w:styleId="Ttulo2">
    <w:name w:val="heading 2"/>
    <w:basedOn w:val="Normal"/>
    <w:next w:val="Normal"/>
    <w:link w:val="Ttulo2Car1"/>
    <w:uiPriority w:val="9"/>
    <w:semiHidden/>
    <w:unhideWhenUsed/>
    <w:qFormat/>
    <w:rsid w:val="00544B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544BFD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544BFD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customStyle="1" w:styleId="Ttulo21">
    <w:name w:val="Título 21"/>
    <w:basedOn w:val="Normal"/>
    <w:next w:val="Normal"/>
    <w:link w:val="Ttulo2Car"/>
    <w:uiPriority w:val="9"/>
    <w:semiHidden/>
    <w:unhideWhenUsed/>
    <w:qFormat/>
    <w:rsid w:val="00544BF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544BFD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544BFD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544B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44BFD"/>
  </w:style>
  <w:style w:type="paragraph" w:styleId="Piedepgina">
    <w:name w:val="footer"/>
    <w:basedOn w:val="Normal"/>
    <w:link w:val="PiedepginaCar"/>
    <w:uiPriority w:val="99"/>
    <w:unhideWhenUsed/>
    <w:rsid w:val="00544B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4BFD"/>
  </w:style>
  <w:style w:type="paragraph" w:styleId="Textodeglobo">
    <w:name w:val="Balloon Text"/>
    <w:basedOn w:val="Normal"/>
    <w:link w:val="TextodegloboCar"/>
    <w:uiPriority w:val="99"/>
    <w:semiHidden/>
    <w:unhideWhenUsed/>
    <w:rsid w:val="00544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BFD"/>
    <w:rPr>
      <w:rFonts w:ascii="Tahoma" w:hAnsi="Tahoma" w:cs="Tahoma"/>
      <w:sz w:val="16"/>
      <w:szCs w:val="16"/>
    </w:rPr>
  </w:style>
  <w:style w:type="paragraph" w:customStyle="1" w:styleId="Outline">
    <w:name w:val="Outline"/>
    <w:basedOn w:val="Normal"/>
    <w:rsid w:val="00544BFD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544BFD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544BFD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44BFD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544BFD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paragraph" w:styleId="Listaconvietas">
    <w:name w:val="List Bullet"/>
    <w:basedOn w:val="Normal"/>
    <w:autoRedefine/>
    <w:rsid w:val="00544BFD"/>
    <w:pPr>
      <w:widowControl w:val="0"/>
      <w:adjustRightInd w:val="0"/>
      <w:spacing w:after="0" w:line="240" w:lineRule="auto"/>
      <w:ind w:left="21"/>
      <w:jc w:val="both"/>
      <w:textAlignment w:val="baseline"/>
    </w:pPr>
    <w:rPr>
      <w:rFonts w:ascii="Calibri" w:eastAsia="Arial Unicode MS" w:hAnsi="Calibri" w:cs="Calibri"/>
      <w:b/>
      <w:szCs w:val="28"/>
      <w:lang w:eastAsia="es-ES"/>
    </w:rPr>
  </w:style>
  <w:style w:type="paragraph" w:styleId="Sinespaciado">
    <w:name w:val="No Spacing"/>
    <w:uiPriority w:val="1"/>
    <w:qFormat/>
    <w:rsid w:val="00544BFD"/>
    <w:pPr>
      <w:spacing w:after="0" w:line="240" w:lineRule="auto"/>
    </w:pPr>
  </w:style>
  <w:style w:type="character" w:styleId="Textoennegrita">
    <w:name w:val="Strong"/>
    <w:basedOn w:val="Fuentedeprrafopredeter"/>
    <w:uiPriority w:val="22"/>
    <w:qFormat/>
    <w:rsid w:val="00544BFD"/>
    <w:rPr>
      <w:b/>
      <w:bCs/>
    </w:rPr>
  </w:style>
  <w:style w:type="paragraph" w:styleId="Textoindependiente3">
    <w:name w:val="Body Text 3"/>
    <w:basedOn w:val="Normal"/>
    <w:link w:val="Textoindependiente3Car"/>
    <w:rsid w:val="00544BFD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544BFD"/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paragraph" w:styleId="Subttulo">
    <w:name w:val="Subtitle"/>
    <w:basedOn w:val="Normal"/>
    <w:link w:val="SubttuloCar"/>
    <w:qFormat/>
    <w:rsid w:val="00544BFD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character" w:customStyle="1" w:styleId="SubttuloCar">
    <w:name w:val="Subtítulo Car"/>
    <w:basedOn w:val="Fuentedeprrafopredeter"/>
    <w:link w:val="Subttulo"/>
    <w:rsid w:val="00544BFD"/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paragraph" w:styleId="TDC1">
    <w:name w:val="toc 1"/>
    <w:basedOn w:val="Normal"/>
    <w:next w:val="Normal"/>
    <w:semiHidden/>
    <w:rsid w:val="00544BFD"/>
    <w:pPr>
      <w:widowControl w:val="0"/>
      <w:adjustRightInd w:val="0"/>
      <w:spacing w:before="120" w:after="0" w:line="360" w:lineRule="atLeast"/>
      <w:jc w:val="both"/>
      <w:textAlignment w:val="baseline"/>
    </w:pPr>
    <w:rPr>
      <w:rFonts w:ascii="Times New Roman Bold" w:eastAsia="Times New Roman" w:hAnsi="Times New Roman Bold" w:cs="Times New Roman"/>
      <w:b/>
      <w:sz w:val="24"/>
      <w:szCs w:val="24"/>
      <w:lang w:val="es-ES_tradnl"/>
    </w:rPr>
  </w:style>
  <w:style w:type="character" w:styleId="nfasis">
    <w:name w:val="Emphasis"/>
    <w:basedOn w:val="Fuentedeprrafopredeter"/>
    <w:qFormat/>
    <w:rsid w:val="00544BFD"/>
    <w:rPr>
      <w:i/>
      <w:iCs/>
    </w:rPr>
  </w:style>
  <w:style w:type="paragraph" w:styleId="ndice1">
    <w:name w:val="index 1"/>
    <w:basedOn w:val="Normal"/>
    <w:next w:val="Normal"/>
    <w:autoRedefine/>
    <w:uiPriority w:val="99"/>
    <w:unhideWhenUsed/>
    <w:rsid w:val="00544BFD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544BFD"/>
    <w:pPr>
      <w:spacing w:after="100"/>
      <w:ind w:left="1100"/>
    </w:pPr>
  </w:style>
  <w:style w:type="character" w:styleId="Refdecomentario">
    <w:name w:val="annotation reference"/>
    <w:basedOn w:val="Fuentedeprrafopredeter"/>
    <w:uiPriority w:val="99"/>
    <w:semiHidden/>
    <w:unhideWhenUsed/>
    <w:rsid w:val="00544BFD"/>
    <w:rPr>
      <w:sz w:val="16"/>
      <w:szCs w:val="16"/>
    </w:rPr>
  </w:style>
  <w:style w:type="paragraph" w:customStyle="1" w:styleId="Asuntodelcomentario1">
    <w:name w:val="Asunto del comentario1"/>
    <w:basedOn w:val="Textocomentario"/>
    <w:next w:val="Textocomentario"/>
    <w:uiPriority w:val="99"/>
    <w:semiHidden/>
    <w:unhideWhenUsed/>
    <w:rsid w:val="00544BFD"/>
    <w:pPr>
      <w:spacing w:after="200"/>
    </w:pPr>
    <w:rPr>
      <w:rFonts w:ascii="Calibri" w:eastAsia="Calibri" w:hAnsi="Calibri"/>
      <w:b/>
      <w:bCs/>
      <w:lang w:val="es-PY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44BFD"/>
    <w:rPr>
      <w:rFonts w:ascii="Palatino Linotype" w:eastAsia="Times New Roman" w:hAnsi="Palatino Linotype" w:cs="Times New Roman"/>
      <w:b/>
      <w:bCs/>
      <w:sz w:val="20"/>
      <w:szCs w:val="20"/>
      <w:lang w:val="en-US"/>
    </w:rPr>
  </w:style>
  <w:style w:type="paragraph" w:styleId="Textodebloque">
    <w:name w:val="Block Text"/>
    <w:basedOn w:val="Normal"/>
    <w:rsid w:val="00544BFD"/>
    <w:pPr>
      <w:tabs>
        <w:tab w:val="left" w:pos="612"/>
      </w:tabs>
      <w:suppressAutoHyphens/>
      <w:spacing w:after="0" w:line="240" w:lineRule="auto"/>
      <w:ind w:left="1152" w:right="-72" w:hanging="540"/>
      <w:jc w:val="both"/>
    </w:pPr>
    <w:rPr>
      <w:rFonts w:ascii="Palatino Linotype" w:eastAsia="Times New Roman" w:hAnsi="Palatino Linotype" w:cs="Times New Roman"/>
      <w:sz w:val="20"/>
      <w:szCs w:val="20"/>
      <w:lang w:val="es-MX"/>
    </w:rPr>
  </w:style>
  <w:style w:type="character" w:customStyle="1" w:styleId="Hipervnculo1">
    <w:name w:val="Hipervínculo1"/>
    <w:basedOn w:val="Fuentedeprrafopredeter"/>
    <w:uiPriority w:val="99"/>
    <w:unhideWhenUsed/>
    <w:rsid w:val="00544BFD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nhideWhenUsed/>
    <w:rsid w:val="00544BFD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544BFD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Normali">
    <w:name w:val="Normal(i)"/>
    <w:basedOn w:val="Normal"/>
    <w:rsid w:val="00544BFD"/>
    <w:pPr>
      <w:keepLines/>
      <w:tabs>
        <w:tab w:val="left" w:pos="1843"/>
      </w:tabs>
      <w:spacing w:after="120" w:line="240" w:lineRule="auto"/>
      <w:jc w:val="both"/>
    </w:pPr>
    <w:rPr>
      <w:rFonts w:ascii="Palatino Linotype" w:eastAsia="Times New Roman" w:hAnsi="Palatino Linotype" w:cs="Times New Roman"/>
      <w:sz w:val="20"/>
      <w:szCs w:val="20"/>
      <w:lang w:val="en-GB" w:eastAsia="en-GB"/>
    </w:rPr>
  </w:style>
  <w:style w:type="paragraph" w:customStyle="1" w:styleId="SectionIXHeader">
    <w:name w:val="Section IX. Header"/>
    <w:basedOn w:val="Normal"/>
    <w:rsid w:val="00544BFD"/>
    <w:pPr>
      <w:numPr>
        <w:ilvl w:val="12"/>
      </w:numPr>
      <w:spacing w:after="0" w:line="240" w:lineRule="auto"/>
      <w:jc w:val="center"/>
    </w:pPr>
    <w:rPr>
      <w:rFonts w:ascii="Times New Roman Bold" w:eastAsia="Times New Roman" w:hAnsi="Times New Roman Bold" w:cs="Times New Roman"/>
      <w:b/>
      <w:sz w:val="36"/>
      <w:szCs w:val="20"/>
      <w:lang w:val="es-ES_tradnl"/>
    </w:rPr>
  </w:style>
  <w:style w:type="paragraph" w:customStyle="1" w:styleId="Style1">
    <w:name w:val="Style1"/>
    <w:basedOn w:val="Ttulo2"/>
    <w:next w:val="Normal"/>
    <w:rsid w:val="00544BFD"/>
    <w:pPr>
      <w:keepLines w:val="0"/>
      <w:pageBreakBefore/>
      <w:widowControl w:val="0"/>
      <w:adjustRightInd w:val="0"/>
      <w:spacing w:before="120" w:after="120" w:line="360" w:lineRule="atLeast"/>
      <w:jc w:val="both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1"/>
    <w:uiPriority w:val="9"/>
    <w:semiHidden/>
    <w:rsid w:val="00544BF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SectionVIHeader">
    <w:name w:val="Section VI. Header"/>
    <w:basedOn w:val="Normal"/>
    <w:uiPriority w:val="99"/>
    <w:rsid w:val="00544BFD"/>
    <w:pPr>
      <w:widowControl w:val="0"/>
      <w:adjustRightInd w:val="0"/>
      <w:spacing w:before="120" w:after="240" w:line="360" w:lineRule="atLeast"/>
      <w:jc w:val="center"/>
      <w:textAlignment w:val="baseline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544BFD"/>
    <w:rPr>
      <w:color w:val="800080"/>
      <w:u w:val="single"/>
    </w:rPr>
  </w:style>
  <w:style w:type="paragraph" w:customStyle="1" w:styleId="xl65">
    <w:name w:val="xl65"/>
    <w:basedOn w:val="Normal"/>
    <w:rsid w:val="00544B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s-PA" w:eastAsia="es-PA"/>
    </w:rPr>
  </w:style>
  <w:style w:type="paragraph" w:customStyle="1" w:styleId="xl66">
    <w:name w:val="xl66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67">
    <w:name w:val="xl67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68">
    <w:name w:val="xl68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69">
    <w:name w:val="xl69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70">
    <w:name w:val="xl70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diagCross" w:color="D3D3D3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71">
    <w:name w:val="xl71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diagCross" w:color="D3D3D3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72">
    <w:name w:val="xl72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es-PA" w:eastAsia="es-PA"/>
    </w:rPr>
  </w:style>
  <w:style w:type="paragraph" w:customStyle="1" w:styleId="xl73">
    <w:name w:val="xl73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PA" w:eastAsia="es-PA"/>
    </w:rPr>
  </w:style>
  <w:style w:type="paragraph" w:customStyle="1" w:styleId="xl74">
    <w:name w:val="xl74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customStyle="1" w:styleId="xl75">
    <w:name w:val="xl75"/>
    <w:basedOn w:val="Normal"/>
    <w:rsid w:val="0054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diagCross" w:color="868686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s-PA" w:eastAsia="es-P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44BFD"/>
    <w:pPr>
      <w:spacing w:after="200"/>
    </w:pPr>
    <w:rPr>
      <w:b/>
      <w:bCs/>
    </w:rPr>
  </w:style>
  <w:style w:type="character" w:customStyle="1" w:styleId="AsuntodelcomentarioCar1">
    <w:name w:val="Asunto del comentario Car1"/>
    <w:basedOn w:val="TextocomentarioCar"/>
    <w:uiPriority w:val="99"/>
    <w:semiHidden/>
    <w:rsid w:val="00544BFD"/>
    <w:rPr>
      <w:rFonts w:ascii="Palatino Linotype" w:eastAsia="Times New Roman" w:hAnsi="Palatino Linotype" w:cs="Times New Roman"/>
      <w:b/>
      <w:bCs/>
      <w:sz w:val="20"/>
      <w:szCs w:val="20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544BFD"/>
    <w:rPr>
      <w:color w:val="0563C1" w:themeColor="hyperlink"/>
      <w:u w:val="single"/>
    </w:rPr>
  </w:style>
  <w:style w:type="character" w:customStyle="1" w:styleId="Ttulo2Car1">
    <w:name w:val="Título 2 Car1"/>
    <w:basedOn w:val="Fuentedeprrafopredeter"/>
    <w:link w:val="Ttulo2"/>
    <w:uiPriority w:val="9"/>
    <w:semiHidden/>
    <w:rsid w:val="00544BF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1037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user5</cp:lastModifiedBy>
  <cp:revision>22</cp:revision>
  <dcterms:created xsi:type="dcterms:W3CDTF">2017-01-19T18:37:00Z</dcterms:created>
  <dcterms:modified xsi:type="dcterms:W3CDTF">2017-05-12T19:18:00Z</dcterms:modified>
</cp:coreProperties>
</file>