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803DAA">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DE421E" w:rsidRPr="00DE421E" w:rsidRDefault="00DE421E" w:rsidP="00DE421E">
      <w:pPr>
        <w:rPr>
          <w:lang w:val="es-ES_tradnl"/>
        </w:rPr>
      </w:pPr>
    </w:p>
    <w:p w:rsidR="00DE421E" w:rsidRPr="00BE28DE" w:rsidRDefault="00DE421E" w:rsidP="00DE421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 xml:space="preserve">FORMULARIO Nº </w:t>
      </w:r>
      <w:r>
        <w:rPr>
          <w:rFonts w:asciiTheme="minorHAnsi" w:hAnsiTheme="minorHAnsi"/>
          <w:b/>
          <w:iCs/>
          <w:noProof/>
          <w:color w:val="000000"/>
          <w:lang w:val="es-MX"/>
        </w:rPr>
        <w:t>8</w:t>
      </w:r>
    </w:p>
    <w:p w:rsidR="00DE421E" w:rsidRDefault="00DE421E" w:rsidP="00DE421E">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 xml:space="preserve">Capacidad Legal </w:t>
      </w:r>
      <w:r w:rsidRPr="00BE28DE">
        <w:rPr>
          <w:rFonts w:asciiTheme="minorHAnsi" w:hAnsiTheme="minorHAnsi" w:cs="Arial"/>
          <w:noProof/>
        </w:rPr>
        <w:tab/>
      </w:r>
      <w:r>
        <w:rPr>
          <w:rFonts w:asciiTheme="minorHAnsi" w:hAnsiTheme="minorHAnsi" w:cs="Arial"/>
          <w:noProof/>
        </w:rPr>
        <w:t>10</w:t>
      </w:r>
    </w:p>
    <w:p w:rsidR="00DE421E" w:rsidRPr="00DE421E" w:rsidRDefault="00DE421E" w:rsidP="00DE421E">
      <w:pPr>
        <w:rPr>
          <w:lang w:val="es-ES_tradnl"/>
        </w:rPr>
      </w:pP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441394">
        <w:rPr>
          <w:rFonts w:cstheme="minorHAnsi"/>
        </w:rPr>
        <w:t xml:space="preserve"> </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480ED1">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 xml:space="preserve">siendo el precio de nuestra oferta el que figura en la  Lista de Precios, que fuera descargada del </w:t>
      </w:r>
      <w:proofErr w:type="spellStart"/>
      <w:r w:rsidR="006E44CF" w:rsidRPr="00867AD0">
        <w:rPr>
          <w:rFonts w:cstheme="minorHAnsi"/>
          <w:b/>
          <w:color w:val="000000" w:themeColor="text1"/>
          <w:lang w:val="es-ES"/>
        </w:rPr>
        <w:t>SICP</w:t>
      </w:r>
      <w:proofErr w:type="spellEnd"/>
      <w:r w:rsidR="006E44CF" w:rsidRPr="00867AD0">
        <w:rPr>
          <w:rFonts w:cstheme="minorHAnsi"/>
          <w:b/>
          <w:color w:val="000000" w:themeColor="text1"/>
          <w:lang w:val="es-ES"/>
        </w:rPr>
        <w:t xml:space="preserve"> y forma parte del presente formulario de Oferta.</w:t>
      </w:r>
      <w:r w:rsidR="006E44CF" w:rsidRPr="009A2186">
        <w:rPr>
          <w:rFonts w:cstheme="minorHAnsi"/>
          <w:b/>
          <w:i/>
          <w:color w:val="FF0000"/>
          <w:lang w:val="es-ES"/>
        </w:rPr>
        <w:t xml:space="preserve">[El formulario de lista de precios deberá ser descargado del </w:t>
      </w:r>
      <w:proofErr w:type="spellStart"/>
      <w:r w:rsidR="006E44CF" w:rsidRPr="009A2186">
        <w:rPr>
          <w:rFonts w:cstheme="minorHAnsi"/>
          <w:b/>
          <w:i/>
          <w:color w:val="FF0000"/>
          <w:lang w:val="es-ES"/>
        </w:rPr>
        <w:t>SICP</w:t>
      </w:r>
      <w:proofErr w:type="spellEnd"/>
      <w:r w:rsidR="006E44CF" w:rsidRPr="009A2186">
        <w:rPr>
          <w:rFonts w:cstheme="minorHAnsi"/>
          <w:b/>
          <w:i/>
          <w:color w:val="FF0000"/>
          <w:lang w:val="es-ES"/>
        </w:rPr>
        <w:t>,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DE421E" w:rsidRDefault="00DE421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p>
    <w:p w:rsidR="00DE421E" w:rsidRDefault="00006725" w:rsidP="00006725">
      <w:pPr>
        <w:tabs>
          <w:tab w:val="right" w:leader="dot" w:pos="8820"/>
        </w:tabs>
        <w:spacing w:after="0" w:line="240" w:lineRule="auto"/>
        <w:jc w:val="center"/>
        <w:rPr>
          <w:b/>
          <w:i/>
          <w:sz w:val="28"/>
        </w:rPr>
      </w:pPr>
      <w:r w:rsidRPr="00867AD0">
        <w:rPr>
          <w:b/>
          <w:i/>
          <w:sz w:val="28"/>
        </w:rPr>
        <w:t>Declaración Jurada de Cumplimiento de Contrato</w:t>
      </w:r>
    </w:p>
    <w:p w:rsidR="00006725" w:rsidRPr="00867AD0" w:rsidRDefault="00DE421E"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 </w:t>
      </w:r>
      <w:r w:rsidR="00006725"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00006725"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480ED1">
      <w:pPr>
        <w:spacing w:after="0" w:line="240" w:lineRule="auto"/>
        <w:ind w:left="5040" w:firstLine="720"/>
        <w:rPr>
          <w:sz w:val="20"/>
          <w:szCs w:val="20"/>
        </w:rPr>
      </w:pPr>
      <w:r w:rsidRPr="00D1316F">
        <w:rPr>
          <w:sz w:val="20"/>
          <w:szCs w:val="20"/>
        </w:rPr>
        <w:t>Fecha: ____________________</w:t>
      </w:r>
    </w:p>
    <w:p w:rsidR="00006725" w:rsidRPr="00D1316F" w:rsidRDefault="00006725" w:rsidP="00480ED1">
      <w:pPr>
        <w:tabs>
          <w:tab w:val="right" w:pos="9630"/>
        </w:tabs>
        <w:spacing w:after="0"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480ED1">
      <w:pPr>
        <w:tabs>
          <w:tab w:val="right" w:pos="9720"/>
        </w:tabs>
        <w:spacing w:after="0"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480ED1" w:rsidRDefault="00480ED1" w:rsidP="00006725">
      <w:pPr>
        <w:spacing w:after="0" w:line="240" w:lineRule="auto"/>
        <w:jc w:val="center"/>
        <w:rPr>
          <w:b/>
          <w:i/>
        </w:rPr>
      </w:pPr>
    </w:p>
    <w:p w:rsidR="00480ED1" w:rsidRDefault="00480ED1" w:rsidP="00006725">
      <w:pPr>
        <w:spacing w:after="0" w:line="240" w:lineRule="auto"/>
        <w:jc w:val="center"/>
        <w:rPr>
          <w:b/>
          <w:i/>
        </w:rPr>
      </w:pPr>
    </w:p>
    <w:p w:rsidR="00480ED1" w:rsidRDefault="00480ED1" w:rsidP="00006725">
      <w:pPr>
        <w:spacing w:after="0" w:line="240" w:lineRule="auto"/>
        <w:jc w:val="center"/>
        <w:rPr>
          <w:b/>
          <w:i/>
        </w:rPr>
      </w:pPr>
    </w:p>
    <w:p w:rsidR="00480ED1" w:rsidRDefault="00480ED1"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441394">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b/>
          <w:sz w:val="20"/>
          <w:szCs w:val="20"/>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DE421E">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803DAA">
            <w:pPr>
              <w:spacing w:after="0" w:line="240" w:lineRule="auto"/>
              <w:rPr>
                <w:rFonts w:cs="Arial"/>
                <w:b/>
              </w:rPr>
            </w:pPr>
            <w:r w:rsidRPr="0086474A">
              <w:rPr>
                <w:rFonts w:cs="Arial"/>
                <w:b/>
              </w:rPr>
              <w:t>REF.:</w:t>
            </w:r>
          </w:p>
        </w:tc>
        <w:tc>
          <w:tcPr>
            <w:tcW w:w="0" w:type="auto"/>
          </w:tcPr>
          <w:p w:rsidR="00006725" w:rsidRPr="0086474A" w:rsidRDefault="00006725" w:rsidP="00803DAA">
            <w:pPr>
              <w:spacing w:after="0" w:line="240" w:lineRule="auto"/>
              <w:rPr>
                <w:rFonts w:cs="Arial"/>
                <w:b/>
              </w:rPr>
            </w:pPr>
            <w:r w:rsidRPr="0086474A">
              <w:rPr>
                <w:rFonts w:cs="Arial"/>
                <w:b/>
              </w:rPr>
              <w:t>(Descripción del llamado)……………….</w:t>
            </w:r>
          </w:p>
          <w:p w:rsidR="00006725" w:rsidRPr="0086474A" w:rsidRDefault="00006725" w:rsidP="00803DAA">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480ED1" w:rsidRDefault="00480ED1" w:rsidP="00006725">
      <w:pPr>
        <w:spacing w:after="0" w:line="240" w:lineRule="auto"/>
        <w:rPr>
          <w:rFonts w:cs="Arial"/>
        </w:rPr>
      </w:pPr>
    </w:p>
    <w:p w:rsidR="00480ED1" w:rsidRDefault="00480ED1"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proofErr w:type="spellStart"/>
      <w:r>
        <w:rPr>
          <w:b/>
          <w:i/>
          <w:iCs/>
          <w:lang w:val="es-MX"/>
        </w:rPr>
        <w:t>DDLC</w:t>
      </w:r>
      <w:proofErr w:type="spellEnd"/>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480ED1" w:rsidP="00480ED1">
      <w:pPr>
        <w:tabs>
          <w:tab w:val="left" w:pos="3825"/>
        </w:tabs>
        <w:spacing w:after="0" w:line="240" w:lineRule="auto"/>
        <w:rPr>
          <w:i/>
          <w:iCs/>
          <w:lang w:val="es-MX"/>
        </w:rPr>
      </w:pPr>
      <w:r>
        <w:rPr>
          <w:i/>
          <w:iCs/>
          <w:lang w:val="es-MX"/>
        </w:rPr>
        <w:tab/>
      </w: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DE421E" w:rsidRDefault="00DE421E">
      <w:pPr>
        <w:spacing w:after="160" w:line="259" w:lineRule="auto"/>
        <w:rPr>
          <w:lang w:val="es-ES"/>
        </w:rPr>
      </w:pPr>
      <w:r>
        <w:rPr>
          <w:lang w:val="es-ES"/>
        </w:rPr>
        <w:br w:type="page"/>
      </w:r>
    </w:p>
    <w:p w:rsidR="00DE421E" w:rsidRPr="00122882" w:rsidRDefault="00DE421E" w:rsidP="00DE421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p>
    <w:p w:rsidR="00DE421E" w:rsidRPr="00731994" w:rsidRDefault="00DE421E" w:rsidP="00DE421E">
      <w:pPr>
        <w:rPr>
          <w:sz w:val="2"/>
        </w:rPr>
      </w:pPr>
    </w:p>
    <w:tbl>
      <w:tblPr>
        <w:tblW w:w="5423" w:type="pct"/>
        <w:tblCellMar>
          <w:left w:w="70" w:type="dxa"/>
          <w:right w:w="70" w:type="dxa"/>
        </w:tblCellMar>
        <w:tblLook w:val="04A0" w:firstRow="1" w:lastRow="0" w:firstColumn="1" w:lastColumn="0" w:noHBand="0" w:noVBand="1"/>
      </w:tblPr>
      <w:tblGrid>
        <w:gridCol w:w="196"/>
        <w:gridCol w:w="1575"/>
        <w:gridCol w:w="1441"/>
        <w:gridCol w:w="1188"/>
        <w:gridCol w:w="910"/>
        <w:gridCol w:w="851"/>
        <w:gridCol w:w="436"/>
        <w:gridCol w:w="1287"/>
        <w:gridCol w:w="199"/>
        <w:gridCol w:w="286"/>
        <w:gridCol w:w="711"/>
        <w:gridCol w:w="345"/>
        <w:gridCol w:w="313"/>
      </w:tblGrid>
      <w:tr w:rsidR="00DE421E" w:rsidRPr="00D2373F" w:rsidTr="00A35958">
        <w:trPr>
          <w:trHeight w:val="384"/>
        </w:trPr>
        <w:tc>
          <w:tcPr>
            <w:tcW w:w="101" w:type="pct"/>
            <w:tcBorders>
              <w:top w:val="double" w:sz="6" w:space="0" w:color="000000"/>
              <w:left w:val="double" w:sz="6" w:space="0" w:color="000000"/>
              <w:bottom w:val="double" w:sz="4" w:space="0" w:color="auto"/>
              <w:right w:val="nil"/>
            </w:tcBorders>
            <w:shd w:val="clear" w:color="auto" w:fill="auto"/>
            <w:noWrap/>
            <w:vAlign w:val="bottom"/>
            <w:hideMark/>
          </w:tcPr>
          <w:p w:rsidR="00DE421E" w:rsidRPr="00D2373F" w:rsidRDefault="00DE421E" w:rsidP="00A35958">
            <w:pPr>
              <w:spacing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739" w:type="pct"/>
            <w:gridSpan w:val="11"/>
            <w:tcBorders>
              <w:top w:val="double" w:sz="6" w:space="0" w:color="000000"/>
              <w:left w:val="nil"/>
              <w:bottom w:val="double" w:sz="4" w:space="0" w:color="auto"/>
              <w:right w:val="nil"/>
            </w:tcBorders>
            <w:shd w:val="clear" w:color="auto" w:fill="auto"/>
            <w:vAlign w:val="center"/>
            <w:hideMark/>
          </w:tcPr>
          <w:p w:rsidR="00DE421E" w:rsidRPr="006277B2" w:rsidRDefault="00DE421E" w:rsidP="00A35958">
            <w:pPr>
              <w:spacing w:after="0" w:line="240" w:lineRule="auto"/>
              <w:jc w:val="center"/>
              <w:rPr>
                <w:rFonts w:ascii="Book Antiqua" w:hAnsi="Book Antiqua" w:cs="Arial"/>
                <w:b/>
                <w:bCs/>
                <w:lang w:eastAsia="es-PY"/>
              </w:rPr>
            </w:pPr>
            <w:r w:rsidRPr="006277B2">
              <w:rPr>
                <w:rFonts w:ascii="Book Antiqua" w:hAnsi="Book Antiqua" w:cs="Arial"/>
                <w:b/>
                <w:bCs/>
                <w:lang w:eastAsia="es-PY"/>
              </w:rPr>
              <w:t>CAPACIDAD LEGAL</w:t>
            </w:r>
          </w:p>
        </w:tc>
        <w:tc>
          <w:tcPr>
            <w:tcW w:w="161" w:type="pct"/>
            <w:tcBorders>
              <w:top w:val="double" w:sz="6" w:space="0" w:color="000000"/>
              <w:left w:val="nil"/>
              <w:bottom w:val="double" w:sz="4" w:space="0" w:color="auto"/>
              <w:right w:val="double" w:sz="6" w:space="0" w:color="000000"/>
            </w:tcBorders>
            <w:shd w:val="clear" w:color="auto" w:fill="auto"/>
            <w:noWrap/>
            <w:vAlign w:val="bottom"/>
            <w:hideMark/>
          </w:tcPr>
          <w:p w:rsidR="00DE421E" w:rsidRPr="00D2373F" w:rsidRDefault="00DE421E" w:rsidP="00A35958">
            <w:pPr>
              <w:spacing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300"/>
        </w:trPr>
        <w:tc>
          <w:tcPr>
            <w:tcW w:w="101" w:type="pct"/>
            <w:tcBorders>
              <w:top w:val="double" w:sz="4" w:space="0" w:color="auto"/>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74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61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46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661" w:type="pct"/>
            <w:tcBorders>
              <w:top w:val="nil"/>
              <w:left w:val="nil"/>
              <w:bottom w:val="nil"/>
              <w:right w:val="nil"/>
            </w:tcBorders>
            <w:shd w:val="clear" w:color="auto" w:fill="auto"/>
            <w:noWrap/>
            <w:vAlign w:val="bottom"/>
            <w:hideMark/>
          </w:tcPr>
          <w:p w:rsidR="00DE421E" w:rsidRPr="006277B2" w:rsidRDefault="00DE421E" w:rsidP="00A35958">
            <w:pPr>
              <w:spacing w:after="0" w:line="240" w:lineRule="auto"/>
              <w:rPr>
                <w:rFonts w:ascii="Book Antiqua" w:hAnsi="Book Antiqua" w:cs="Arial"/>
                <w:b/>
                <w:sz w:val="20"/>
                <w:szCs w:val="20"/>
                <w:lang w:eastAsia="es-PY"/>
              </w:rPr>
            </w:pPr>
          </w:p>
        </w:tc>
        <w:tc>
          <w:tcPr>
            <w:tcW w:w="102"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4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365"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7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455"/>
        </w:trPr>
        <w:tc>
          <w:tcPr>
            <w:tcW w:w="101" w:type="pct"/>
            <w:tcBorders>
              <w:top w:val="single" w:sz="4" w:space="0" w:color="000000"/>
              <w:left w:val="double" w:sz="6" w:space="0" w:color="000000"/>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2159" w:type="pct"/>
            <w:gridSpan w:val="3"/>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b/>
                <w:bCs/>
                <w:sz w:val="20"/>
                <w:szCs w:val="20"/>
                <w:lang w:eastAsia="es-PY"/>
              </w:rPr>
            </w:pPr>
            <w:r>
              <w:rPr>
                <w:rFonts w:ascii="Book Antiqua" w:hAnsi="Book Antiqua" w:cs="Arial"/>
                <w:b/>
                <w:bCs/>
                <w:sz w:val="20"/>
                <w:szCs w:val="20"/>
                <w:lang w:eastAsia="es-PY"/>
              </w:rPr>
              <w:t>I - Datos del Proveedor/Con</w:t>
            </w:r>
            <w:r w:rsidRPr="00D2373F">
              <w:rPr>
                <w:rFonts w:ascii="Book Antiqua" w:hAnsi="Book Antiqua" w:cs="Arial"/>
                <w:b/>
                <w:bCs/>
                <w:sz w:val="20"/>
                <w:szCs w:val="20"/>
                <w:lang w:eastAsia="es-PY"/>
              </w:rPr>
              <w:t>tratista</w:t>
            </w:r>
          </w:p>
        </w:tc>
        <w:tc>
          <w:tcPr>
            <w:tcW w:w="467" w:type="pct"/>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000000"/>
              <w:left w:val="nil"/>
              <w:bottom w:val="single" w:sz="4" w:space="0" w:color="000000"/>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single" w:sz="4" w:space="0" w:color="000000"/>
              <w:left w:val="nil"/>
              <w:bottom w:val="single" w:sz="4" w:space="0" w:color="000000"/>
              <w:right w:val="double" w:sz="6" w:space="0" w:color="000000"/>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419"/>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74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61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46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661"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02"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4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365"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7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518"/>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single" w:sz="4" w:space="0" w:color="auto"/>
              <w:left w:val="single" w:sz="4" w:space="0" w:color="auto"/>
              <w:bottom w:val="single" w:sz="4" w:space="0" w:color="auto"/>
              <w:right w:val="single" w:sz="4" w:space="0" w:color="auto"/>
            </w:tcBorders>
            <w:shd w:val="clear" w:color="CCCCFF" w:fill="C0C0C0"/>
            <w:vAlign w:val="center"/>
            <w:hideMark/>
          </w:tcPr>
          <w:p w:rsidR="00DE421E" w:rsidRPr="00D2373F" w:rsidRDefault="00DE421E" w:rsidP="00A35958">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 xml:space="preserve">RUC/ </w:t>
            </w:r>
            <w:proofErr w:type="spellStart"/>
            <w:r w:rsidRPr="00D2373F">
              <w:rPr>
                <w:rFonts w:ascii="Book Antiqua" w:hAnsi="Book Antiqua" w:cs="Arial"/>
                <w:sz w:val="20"/>
                <w:szCs w:val="20"/>
                <w:lang w:eastAsia="es-PY"/>
              </w:rPr>
              <w:t>IDAP</w:t>
            </w:r>
            <w:proofErr w:type="spellEnd"/>
          </w:p>
        </w:tc>
        <w:tc>
          <w:tcPr>
            <w:tcW w:w="2254" w:type="pct"/>
            <w:gridSpan w:val="4"/>
            <w:tcBorders>
              <w:top w:val="single" w:sz="4" w:space="0" w:color="auto"/>
              <w:left w:val="nil"/>
              <w:bottom w:val="single" w:sz="4" w:space="0" w:color="auto"/>
              <w:right w:val="single" w:sz="4" w:space="0" w:color="auto"/>
            </w:tcBorders>
            <w:shd w:val="clear" w:color="CCCCFF" w:fill="C0C0C0"/>
            <w:vAlign w:val="center"/>
            <w:hideMark/>
          </w:tcPr>
          <w:p w:rsidR="00DE421E" w:rsidRPr="00D2373F" w:rsidRDefault="00DE421E" w:rsidP="00A35958">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Nombre o Razón Social</w:t>
            </w:r>
          </w:p>
        </w:tc>
        <w:tc>
          <w:tcPr>
            <w:tcW w:w="1676" w:type="pct"/>
            <w:gridSpan w:val="6"/>
            <w:tcBorders>
              <w:top w:val="single" w:sz="4" w:space="0" w:color="auto"/>
              <w:left w:val="nil"/>
              <w:bottom w:val="single" w:sz="4" w:space="0" w:color="auto"/>
              <w:right w:val="single" w:sz="4" w:space="0" w:color="auto"/>
            </w:tcBorders>
            <w:shd w:val="clear" w:color="CCCCFF" w:fill="C0C0C0"/>
            <w:vAlign w:val="center"/>
          </w:tcPr>
          <w:p w:rsidR="00DE421E" w:rsidRPr="00D2373F" w:rsidRDefault="00DE421E" w:rsidP="00A35958">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Nombre de Fantasía</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single" w:sz="4" w:space="0" w:color="auto"/>
              <w:bottom w:val="single" w:sz="4" w:space="0" w:color="auto"/>
              <w:right w:val="single" w:sz="4" w:space="0" w:color="auto"/>
            </w:tcBorders>
            <w:shd w:val="clear" w:color="auto" w:fill="auto"/>
            <w:vAlign w:val="bottom"/>
            <w:hideMark/>
          </w:tcPr>
          <w:p w:rsidR="00DE421E" w:rsidRPr="00731994" w:rsidRDefault="00DE421E" w:rsidP="00A35958">
            <w:pPr>
              <w:spacing w:after="0" w:line="240" w:lineRule="auto"/>
              <w:rPr>
                <w:rFonts w:ascii="Book Antiqua" w:hAnsi="Book Antiqua" w:cs="Arial"/>
                <w:sz w:val="12"/>
                <w:szCs w:val="20"/>
                <w:lang w:eastAsia="es-PY"/>
              </w:rPr>
            </w:pPr>
            <w:r w:rsidRPr="00731994">
              <w:rPr>
                <w:rFonts w:ascii="Book Antiqua" w:hAnsi="Book Antiqua" w:cs="Arial"/>
                <w:sz w:val="12"/>
                <w:szCs w:val="20"/>
                <w:lang w:eastAsia="es-PY"/>
              </w:rPr>
              <w:t> </w:t>
            </w:r>
          </w:p>
        </w:tc>
        <w:tc>
          <w:tcPr>
            <w:tcW w:w="2254" w:type="pct"/>
            <w:gridSpan w:val="4"/>
            <w:tcBorders>
              <w:top w:val="single" w:sz="4" w:space="0" w:color="auto"/>
              <w:left w:val="nil"/>
              <w:bottom w:val="single" w:sz="4" w:space="0" w:color="auto"/>
              <w:right w:val="single" w:sz="4" w:space="0" w:color="auto"/>
            </w:tcBorders>
            <w:shd w:val="clear" w:color="auto" w:fill="auto"/>
            <w:vAlign w:val="bottom"/>
            <w:hideMark/>
          </w:tcPr>
          <w:p w:rsidR="00DE421E" w:rsidRPr="00731994" w:rsidRDefault="00DE421E" w:rsidP="00A35958">
            <w:pPr>
              <w:spacing w:after="0" w:line="240" w:lineRule="auto"/>
              <w:jc w:val="center"/>
              <w:rPr>
                <w:rFonts w:ascii="Book Antiqua" w:hAnsi="Book Antiqua" w:cs="Arial"/>
                <w:sz w:val="12"/>
                <w:szCs w:val="20"/>
                <w:lang w:eastAsia="es-PY"/>
              </w:rPr>
            </w:pPr>
            <w:r w:rsidRPr="00731994">
              <w:rPr>
                <w:rFonts w:ascii="Book Antiqua" w:hAnsi="Book Antiqua" w:cs="Arial"/>
                <w:sz w:val="12"/>
                <w:szCs w:val="20"/>
                <w:lang w:eastAsia="es-PY"/>
              </w:rPr>
              <w:t> </w:t>
            </w:r>
          </w:p>
        </w:tc>
        <w:tc>
          <w:tcPr>
            <w:tcW w:w="1676" w:type="pct"/>
            <w:gridSpan w:val="6"/>
            <w:tcBorders>
              <w:top w:val="single" w:sz="4" w:space="0" w:color="auto"/>
              <w:left w:val="nil"/>
              <w:bottom w:val="single" w:sz="4" w:space="0" w:color="auto"/>
              <w:right w:val="single" w:sz="4" w:space="0" w:color="auto"/>
            </w:tcBorders>
            <w:shd w:val="clear" w:color="auto" w:fill="auto"/>
            <w:vAlign w:val="bottom"/>
          </w:tcPr>
          <w:p w:rsidR="00DE421E" w:rsidRPr="00D2373F" w:rsidRDefault="00DE421E" w:rsidP="00A35958">
            <w:pPr>
              <w:spacing w:after="0" w:line="240" w:lineRule="auto"/>
              <w:jc w:val="center"/>
              <w:rPr>
                <w:rFonts w:ascii="Baskerville Old Face" w:hAnsi="Baskerville Old Face" w:cs="Arial"/>
                <w:sz w:val="20"/>
                <w:szCs w:val="20"/>
                <w:lang w:eastAsia="es-PY"/>
              </w:rPr>
            </w:pPr>
            <w:r w:rsidRPr="00D2373F">
              <w:rPr>
                <w:rFonts w:ascii="Baskerville Old Face" w:hAnsi="Baskerville Old Face"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182"/>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740"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610"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467"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661" w:type="pct"/>
            <w:gridSpan w:val="2"/>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661"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102"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147"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365"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177" w:type="pct"/>
            <w:tcBorders>
              <w:top w:val="nil"/>
              <w:left w:val="nil"/>
              <w:bottom w:val="single" w:sz="4" w:space="0" w:color="auto"/>
              <w:right w:val="nil"/>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DE421E" w:rsidRPr="001E355E" w:rsidRDefault="00DE421E" w:rsidP="00A35958">
            <w:pPr>
              <w:spacing w:after="0" w:line="240" w:lineRule="auto"/>
              <w:rPr>
                <w:rFonts w:ascii="Book Antiqua" w:hAnsi="Book Antiqua" w:cs="Arial"/>
                <w:sz w:val="4"/>
                <w:szCs w:val="20"/>
                <w:lang w:eastAsia="es-PY"/>
              </w:rPr>
            </w:pPr>
            <w:r w:rsidRPr="001E355E">
              <w:rPr>
                <w:rFonts w:ascii="Book Antiqua" w:hAnsi="Book Antiqua" w:cs="Arial"/>
                <w:sz w:val="4"/>
                <w:szCs w:val="20"/>
                <w:lang w:eastAsia="es-PY"/>
              </w:rPr>
              <w:t> </w:t>
            </w:r>
          </w:p>
        </w:tc>
      </w:tr>
      <w:tr w:rsidR="00DE421E" w:rsidRPr="00D2373F" w:rsidTr="00A35958">
        <w:trPr>
          <w:trHeight w:val="420"/>
        </w:trPr>
        <w:tc>
          <w:tcPr>
            <w:tcW w:w="101" w:type="pct"/>
            <w:tcBorders>
              <w:top w:val="nil"/>
              <w:left w:val="double" w:sz="6" w:space="0" w:color="000000"/>
              <w:bottom w:val="nil"/>
              <w:right w:val="single" w:sz="4" w:space="0" w:color="auto"/>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c>
          <w:tcPr>
            <w:tcW w:w="154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DE421E" w:rsidRPr="001E355E" w:rsidRDefault="00DE421E" w:rsidP="00A35958">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N° Teléfono</w:t>
            </w:r>
          </w:p>
        </w:tc>
        <w:tc>
          <w:tcPr>
            <w:tcW w:w="107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DE421E" w:rsidRPr="001E355E" w:rsidRDefault="00DE421E" w:rsidP="00A35958">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N° de Fax</w:t>
            </w:r>
          </w:p>
        </w:tc>
        <w:tc>
          <w:tcPr>
            <w:tcW w:w="2113" w:type="pct"/>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DE421E" w:rsidRPr="001E355E" w:rsidRDefault="00DE421E" w:rsidP="00A35958">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Correo electrónico</w:t>
            </w:r>
          </w:p>
        </w:tc>
        <w:tc>
          <w:tcPr>
            <w:tcW w:w="161" w:type="pct"/>
            <w:tcBorders>
              <w:top w:val="nil"/>
              <w:left w:val="single" w:sz="4" w:space="0" w:color="auto"/>
              <w:bottom w:val="nil"/>
              <w:right w:val="double" w:sz="6" w:space="0" w:color="000000"/>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r>
      <w:tr w:rsidR="00DE421E" w:rsidRPr="00D2373F" w:rsidTr="00A35958">
        <w:trPr>
          <w:trHeight w:val="178"/>
        </w:trPr>
        <w:tc>
          <w:tcPr>
            <w:tcW w:w="101" w:type="pct"/>
            <w:tcBorders>
              <w:top w:val="nil"/>
              <w:left w:val="double" w:sz="6" w:space="0" w:color="000000"/>
              <w:right w:val="single" w:sz="4" w:space="0" w:color="auto"/>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c>
          <w:tcPr>
            <w:tcW w:w="1549"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E421E" w:rsidRPr="00731994" w:rsidRDefault="00DE421E" w:rsidP="00A35958">
            <w:pPr>
              <w:spacing w:after="0" w:line="240" w:lineRule="auto"/>
              <w:rPr>
                <w:rFonts w:ascii="Book Antiqua" w:hAnsi="Book Antiqua" w:cs="Arial"/>
                <w:sz w:val="12"/>
                <w:szCs w:val="20"/>
                <w:lang w:eastAsia="es-PY"/>
              </w:rPr>
            </w:pPr>
          </w:p>
        </w:tc>
        <w:tc>
          <w:tcPr>
            <w:tcW w:w="1077"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c>
          <w:tcPr>
            <w:tcW w:w="2113"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c>
          <w:tcPr>
            <w:tcW w:w="161" w:type="pct"/>
            <w:tcBorders>
              <w:top w:val="nil"/>
              <w:left w:val="single" w:sz="4" w:space="0" w:color="auto"/>
              <w:right w:val="double" w:sz="6" w:space="0" w:color="000000"/>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r>
      <w:tr w:rsidR="00DE421E" w:rsidRPr="001E355E" w:rsidTr="00A35958">
        <w:trPr>
          <w:trHeight w:val="210"/>
        </w:trPr>
        <w:tc>
          <w:tcPr>
            <w:tcW w:w="101" w:type="pct"/>
            <w:tcBorders>
              <w:left w:val="double" w:sz="6" w:space="0" w:color="000000"/>
              <w:bottom w:val="single" w:sz="4" w:space="0" w:color="auto"/>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c>
          <w:tcPr>
            <w:tcW w:w="1549" w:type="pct"/>
            <w:gridSpan w:val="2"/>
            <w:tcBorders>
              <w:top w:val="single" w:sz="4" w:space="0" w:color="auto"/>
              <w:bottom w:val="single" w:sz="4" w:space="0" w:color="auto"/>
            </w:tcBorders>
            <w:shd w:val="clear" w:color="auto" w:fill="auto"/>
            <w:noWrap/>
            <w:vAlign w:val="bottom"/>
          </w:tcPr>
          <w:p w:rsidR="00DE421E" w:rsidRPr="00731994" w:rsidRDefault="00DE421E" w:rsidP="00A35958">
            <w:pPr>
              <w:spacing w:after="0" w:line="240" w:lineRule="auto"/>
              <w:rPr>
                <w:rFonts w:ascii="Book Antiqua" w:hAnsi="Book Antiqua" w:cs="Arial"/>
                <w:sz w:val="12"/>
                <w:szCs w:val="20"/>
                <w:lang w:eastAsia="es-PY"/>
              </w:rPr>
            </w:pPr>
          </w:p>
        </w:tc>
        <w:tc>
          <w:tcPr>
            <w:tcW w:w="1077" w:type="pct"/>
            <w:gridSpan w:val="2"/>
            <w:tcBorders>
              <w:top w:val="single" w:sz="4" w:space="0" w:color="auto"/>
              <w:bottom w:val="single" w:sz="4" w:space="0" w:color="auto"/>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c>
          <w:tcPr>
            <w:tcW w:w="2113" w:type="pct"/>
            <w:gridSpan w:val="7"/>
            <w:tcBorders>
              <w:top w:val="single" w:sz="4" w:space="0" w:color="auto"/>
              <w:bottom w:val="single" w:sz="4" w:space="0" w:color="auto"/>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c>
          <w:tcPr>
            <w:tcW w:w="161" w:type="pct"/>
            <w:tcBorders>
              <w:bottom w:val="single" w:sz="4" w:space="0" w:color="auto"/>
              <w:right w:val="double" w:sz="6" w:space="0" w:color="000000"/>
            </w:tcBorders>
            <w:shd w:val="clear" w:color="auto" w:fill="auto"/>
            <w:noWrap/>
            <w:vAlign w:val="bottom"/>
          </w:tcPr>
          <w:p w:rsidR="00DE421E" w:rsidRPr="00D2373F" w:rsidRDefault="00DE421E" w:rsidP="00A35958">
            <w:pPr>
              <w:spacing w:after="0" w:line="240" w:lineRule="auto"/>
              <w:rPr>
                <w:rFonts w:ascii="Book Antiqua" w:hAnsi="Book Antiqua" w:cs="Arial"/>
                <w:sz w:val="20"/>
                <w:szCs w:val="20"/>
                <w:lang w:eastAsia="es-PY"/>
              </w:rPr>
            </w:pPr>
          </w:p>
        </w:tc>
      </w:tr>
      <w:tr w:rsidR="00DE421E" w:rsidRPr="00D2373F" w:rsidTr="00A35958">
        <w:trPr>
          <w:trHeight w:val="398"/>
        </w:trPr>
        <w:tc>
          <w:tcPr>
            <w:tcW w:w="101" w:type="pct"/>
            <w:tcBorders>
              <w:top w:val="single" w:sz="4" w:space="0" w:color="auto"/>
              <w:left w:val="double" w:sz="6" w:space="0" w:color="000000"/>
              <w:bottom w:val="single" w:sz="4" w:space="0" w:color="auto"/>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947" w:type="pct"/>
            <w:gridSpan w:val="7"/>
            <w:tcBorders>
              <w:top w:val="single" w:sz="4" w:space="0" w:color="auto"/>
              <w:left w:val="nil"/>
              <w:bottom w:val="single" w:sz="4" w:space="0" w:color="auto"/>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b/>
                <w:bCs/>
                <w:sz w:val="20"/>
                <w:szCs w:val="20"/>
                <w:lang w:eastAsia="es-PY"/>
              </w:rPr>
            </w:pPr>
            <w:r>
              <w:rPr>
                <w:rFonts w:ascii="Book Antiqua" w:hAnsi="Book Antiqua" w:cs="Arial"/>
                <w:b/>
                <w:bCs/>
                <w:sz w:val="20"/>
                <w:szCs w:val="20"/>
                <w:lang w:eastAsia="es-PY"/>
              </w:rPr>
              <w:t xml:space="preserve">II - Datos de los Miembros de la Sociedad, </w:t>
            </w:r>
            <w:proofErr w:type="spellStart"/>
            <w:r>
              <w:rPr>
                <w:rFonts w:ascii="Book Antiqua" w:hAnsi="Book Antiqua" w:cs="Arial"/>
                <w:b/>
                <w:bCs/>
                <w:sz w:val="20"/>
                <w:szCs w:val="20"/>
                <w:lang w:eastAsia="es-PY"/>
              </w:rPr>
              <w:t>representantesy</w:t>
            </w:r>
            <w:proofErr w:type="spellEnd"/>
            <w:r>
              <w:rPr>
                <w:rFonts w:ascii="Book Antiqua" w:hAnsi="Book Antiqua" w:cs="Arial"/>
                <w:b/>
                <w:bCs/>
                <w:sz w:val="20"/>
                <w:szCs w:val="20"/>
                <w:lang w:eastAsia="es-PY"/>
              </w:rPr>
              <w:t>/</w:t>
            </w:r>
            <w:r w:rsidRPr="00D2373F">
              <w:rPr>
                <w:rFonts w:ascii="Book Antiqua" w:hAnsi="Book Antiqua" w:cs="Arial"/>
                <w:b/>
                <w:bCs/>
                <w:sz w:val="20"/>
                <w:szCs w:val="20"/>
                <w:lang w:eastAsia="es-PY"/>
              </w:rPr>
              <w:t>o apoderados</w:t>
            </w:r>
            <w:r>
              <w:rPr>
                <w:rFonts w:ascii="Book Antiqua" w:hAnsi="Book Antiqua" w:cs="Arial"/>
                <w:b/>
                <w:bCs/>
                <w:sz w:val="20"/>
                <w:szCs w:val="20"/>
                <w:lang w:eastAsia="es-PY"/>
              </w:rPr>
              <w:t>.</w:t>
            </w:r>
          </w:p>
        </w:tc>
        <w:tc>
          <w:tcPr>
            <w:tcW w:w="102" w:type="pct"/>
            <w:tcBorders>
              <w:top w:val="single" w:sz="4" w:space="0" w:color="auto"/>
              <w:left w:val="nil"/>
              <w:bottom w:val="single" w:sz="4" w:space="0" w:color="auto"/>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p>
        </w:tc>
        <w:tc>
          <w:tcPr>
            <w:tcW w:w="147" w:type="pct"/>
            <w:tcBorders>
              <w:top w:val="single" w:sz="4" w:space="0" w:color="auto"/>
              <w:left w:val="nil"/>
              <w:bottom w:val="single" w:sz="4" w:space="0" w:color="auto"/>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nil"/>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single" w:sz="4" w:space="0" w:color="auto"/>
              <w:left w:val="nil"/>
              <w:bottom w:val="single" w:sz="4" w:space="0" w:color="auto"/>
              <w:right w:val="double" w:sz="6" w:space="0" w:color="000000"/>
            </w:tcBorders>
            <w:shd w:val="clear" w:color="CCFFFF" w:fill="CCFFCC"/>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398"/>
        </w:trPr>
        <w:tc>
          <w:tcPr>
            <w:tcW w:w="101" w:type="pct"/>
            <w:vMerge w:val="restart"/>
            <w:tcBorders>
              <w:top w:val="single" w:sz="4" w:space="0" w:color="auto"/>
              <w:left w:val="double" w:sz="6" w:space="0" w:color="000000"/>
              <w:right w:val="nil"/>
            </w:tcBorders>
            <w:shd w:val="clear" w:color="auto" w:fill="FFFFFF" w:themeFill="background1"/>
            <w:noWrap/>
            <w:vAlign w:val="center"/>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947" w:type="pct"/>
            <w:gridSpan w:val="7"/>
            <w:tcBorders>
              <w:top w:val="single" w:sz="4" w:space="0" w:color="auto"/>
              <w:left w:val="nil"/>
              <w:bottom w:val="single" w:sz="4" w:space="0" w:color="auto"/>
              <w:right w:val="nil"/>
            </w:tcBorders>
            <w:shd w:val="clear" w:color="auto" w:fill="FFFFFF" w:themeFill="background1"/>
            <w:noWrap/>
            <w:vAlign w:val="center"/>
          </w:tcPr>
          <w:p w:rsidR="00DE421E" w:rsidRDefault="00DE421E" w:rsidP="00A35958">
            <w:pPr>
              <w:spacing w:after="0" w:line="240" w:lineRule="auto"/>
              <w:rPr>
                <w:rFonts w:ascii="Book Antiqua" w:hAnsi="Book Antiqua" w:cs="Arial"/>
                <w:b/>
                <w:bCs/>
                <w:sz w:val="20"/>
                <w:szCs w:val="20"/>
                <w:lang w:eastAsia="es-PY"/>
              </w:rPr>
            </w:pPr>
          </w:p>
        </w:tc>
        <w:tc>
          <w:tcPr>
            <w:tcW w:w="102" w:type="pct"/>
            <w:tcBorders>
              <w:top w:val="single" w:sz="4" w:space="0" w:color="auto"/>
              <w:left w:val="nil"/>
              <w:bottom w:val="single" w:sz="4" w:space="0" w:color="auto"/>
              <w:right w:val="nil"/>
            </w:tcBorders>
            <w:shd w:val="clear" w:color="auto" w:fill="FFFFFF" w:themeFill="background1"/>
            <w:noWrap/>
            <w:vAlign w:val="center"/>
          </w:tcPr>
          <w:p w:rsidR="00DE421E" w:rsidRPr="00D2373F" w:rsidRDefault="00DE421E" w:rsidP="00A35958">
            <w:pPr>
              <w:spacing w:after="0" w:line="240" w:lineRule="auto"/>
              <w:rPr>
                <w:rFonts w:ascii="Book Antiqua" w:hAnsi="Book Antiqua" w:cs="Arial"/>
                <w:sz w:val="20"/>
                <w:szCs w:val="20"/>
                <w:lang w:eastAsia="es-PY"/>
              </w:rPr>
            </w:pPr>
          </w:p>
        </w:tc>
        <w:tc>
          <w:tcPr>
            <w:tcW w:w="147" w:type="pct"/>
            <w:tcBorders>
              <w:top w:val="single" w:sz="4" w:space="0" w:color="auto"/>
              <w:left w:val="nil"/>
              <w:bottom w:val="single" w:sz="4" w:space="0" w:color="auto"/>
              <w:right w:val="nil"/>
            </w:tcBorders>
            <w:shd w:val="clear" w:color="auto" w:fill="FFFFFF" w:themeFill="background1"/>
            <w:noWrap/>
            <w:vAlign w:val="center"/>
          </w:tcPr>
          <w:p w:rsidR="00DE421E" w:rsidRPr="00D2373F" w:rsidRDefault="00DE421E" w:rsidP="00A35958">
            <w:pPr>
              <w:spacing w:after="0" w:line="240" w:lineRule="auto"/>
              <w:rPr>
                <w:rFonts w:ascii="Book Antiqua" w:hAnsi="Book Antiqua" w:cs="Arial"/>
                <w:sz w:val="20"/>
                <w:szCs w:val="20"/>
                <w:lang w:eastAsia="es-PY"/>
              </w:rPr>
            </w:pPr>
          </w:p>
        </w:tc>
        <w:tc>
          <w:tcPr>
            <w:tcW w:w="365" w:type="pct"/>
            <w:tcBorders>
              <w:top w:val="single" w:sz="4" w:space="0" w:color="auto"/>
              <w:left w:val="nil"/>
              <w:bottom w:val="single" w:sz="4" w:space="0" w:color="auto"/>
              <w:right w:val="nil"/>
            </w:tcBorders>
            <w:shd w:val="clear" w:color="auto" w:fill="FFFFFF" w:themeFill="background1"/>
            <w:noWrap/>
            <w:vAlign w:val="center"/>
          </w:tcPr>
          <w:p w:rsidR="00DE421E" w:rsidRPr="00D2373F" w:rsidRDefault="00DE421E" w:rsidP="00A35958">
            <w:pPr>
              <w:spacing w:after="0" w:line="240" w:lineRule="auto"/>
              <w:rPr>
                <w:rFonts w:ascii="Book Antiqua" w:hAnsi="Book Antiqua" w:cs="Arial"/>
                <w:sz w:val="20"/>
                <w:szCs w:val="20"/>
                <w:lang w:eastAsia="es-PY"/>
              </w:rPr>
            </w:pPr>
          </w:p>
        </w:tc>
        <w:tc>
          <w:tcPr>
            <w:tcW w:w="177" w:type="pct"/>
            <w:tcBorders>
              <w:top w:val="single" w:sz="4" w:space="0" w:color="auto"/>
              <w:left w:val="nil"/>
              <w:bottom w:val="single" w:sz="4" w:space="0" w:color="auto"/>
              <w:right w:val="nil"/>
            </w:tcBorders>
            <w:shd w:val="clear" w:color="auto" w:fill="FFFFFF" w:themeFill="background1"/>
            <w:noWrap/>
            <w:vAlign w:val="center"/>
          </w:tcPr>
          <w:p w:rsidR="00DE421E" w:rsidRPr="00D2373F" w:rsidRDefault="00DE421E" w:rsidP="00A35958">
            <w:pPr>
              <w:spacing w:after="0" w:line="240" w:lineRule="auto"/>
              <w:rPr>
                <w:rFonts w:ascii="Book Antiqua" w:hAnsi="Book Antiqua" w:cs="Arial"/>
                <w:sz w:val="20"/>
                <w:szCs w:val="20"/>
                <w:lang w:eastAsia="es-PY"/>
              </w:rPr>
            </w:pPr>
          </w:p>
        </w:tc>
        <w:tc>
          <w:tcPr>
            <w:tcW w:w="161" w:type="pct"/>
            <w:vMerge w:val="restart"/>
            <w:tcBorders>
              <w:top w:val="single" w:sz="4" w:space="0" w:color="auto"/>
              <w:left w:val="nil"/>
              <w:right w:val="double" w:sz="6" w:space="0" w:color="000000"/>
            </w:tcBorders>
            <w:shd w:val="clear" w:color="auto" w:fill="FFFFFF" w:themeFill="background1"/>
            <w:noWrap/>
            <w:vAlign w:val="center"/>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282"/>
        </w:trPr>
        <w:tc>
          <w:tcPr>
            <w:tcW w:w="101" w:type="pct"/>
            <w:vMerge/>
            <w:tcBorders>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vMerge/>
            <w:tcBorders>
              <w:left w:val="nil"/>
              <w:bottom w:val="nil"/>
              <w:right w:val="double" w:sz="6" w:space="0" w:color="000000"/>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p>
        </w:tc>
      </w:tr>
      <w:tr w:rsidR="00DE421E" w:rsidRPr="00D2373F" w:rsidTr="00A35958">
        <w:trPr>
          <w:trHeight w:val="282"/>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1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74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61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46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661"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02"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4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365"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7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162"/>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740"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610"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467"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661" w:type="pct"/>
            <w:gridSpan w:val="2"/>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661"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102"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147"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365"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177" w:type="pct"/>
            <w:tcBorders>
              <w:top w:val="nil"/>
              <w:left w:val="nil"/>
              <w:bottom w:val="nil"/>
              <w:right w:val="nil"/>
            </w:tcBorders>
            <w:shd w:val="clear" w:color="auto" w:fill="auto"/>
            <w:noWrap/>
            <w:vAlign w:val="bottom"/>
          </w:tcPr>
          <w:p w:rsidR="00DE421E" w:rsidRPr="001E355E" w:rsidRDefault="00DE421E" w:rsidP="00A35958">
            <w:pPr>
              <w:spacing w:after="0" w:line="240" w:lineRule="auto"/>
              <w:rPr>
                <w:rFonts w:ascii="Arial" w:hAnsi="Arial" w:cs="Arial"/>
                <w:sz w:val="2"/>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DE421E" w:rsidRPr="001E355E" w:rsidRDefault="00DE421E" w:rsidP="00A35958">
            <w:pPr>
              <w:spacing w:after="0" w:line="240" w:lineRule="auto"/>
              <w:rPr>
                <w:rFonts w:ascii="Arial" w:hAnsi="Arial" w:cs="Arial"/>
                <w:sz w:val="2"/>
                <w:szCs w:val="20"/>
                <w:lang w:eastAsia="es-PY"/>
              </w:rPr>
            </w:pPr>
            <w:r w:rsidRPr="001E355E">
              <w:rPr>
                <w:rFonts w:ascii="Arial" w:hAnsi="Arial" w:cs="Arial"/>
                <w:sz w:val="2"/>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731994"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r>
              <w:rPr>
                <w:rFonts w:ascii="Arial" w:hAnsi="Arial" w:cs="Arial"/>
                <w:sz w:val="20"/>
                <w:szCs w:val="20"/>
                <w:lang w:eastAsia="es-PY"/>
              </w:rPr>
              <w:t>&lt;</w:t>
            </w:r>
          </w:p>
        </w:tc>
      </w:tr>
      <w:tr w:rsidR="00DE421E" w:rsidRPr="00D2373F" w:rsidTr="00A35958">
        <w:trPr>
          <w:trHeight w:val="255"/>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74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610"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46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661"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02"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4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365"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77" w:type="pct"/>
            <w:tcBorders>
              <w:top w:val="nil"/>
              <w:left w:val="nil"/>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312"/>
        </w:trPr>
        <w:tc>
          <w:tcPr>
            <w:tcW w:w="101" w:type="pct"/>
            <w:tcBorders>
              <w:top w:val="nil"/>
              <w:left w:val="double" w:sz="6" w:space="0" w:color="000000"/>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740"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10"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double" w:sz="6" w:space="0" w:color="auto"/>
              <w:right w:val="nil"/>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double" w:sz="6" w:space="0" w:color="auto"/>
              <w:right w:val="double" w:sz="6" w:space="0" w:color="000000"/>
            </w:tcBorders>
            <w:shd w:val="clear" w:color="auto" w:fill="auto"/>
            <w:noWrap/>
            <w:vAlign w:val="bottom"/>
            <w:hideMark/>
          </w:tcPr>
          <w:p w:rsidR="00DE421E" w:rsidRPr="00D2373F" w:rsidRDefault="00DE421E" w:rsidP="00A35958">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DE421E" w:rsidRPr="00D2373F" w:rsidTr="00A35958">
        <w:trPr>
          <w:trHeight w:val="270"/>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809"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740"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610"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467"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661" w:type="pct"/>
            <w:gridSpan w:val="2"/>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661"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102"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147"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365"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177" w:type="pct"/>
            <w:tcBorders>
              <w:top w:val="nil"/>
              <w:left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161" w:type="pct"/>
            <w:tcBorders>
              <w:top w:val="nil"/>
              <w:left w:val="nil"/>
              <w:right w:val="double" w:sz="6" w:space="0" w:color="000000"/>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r>
      <w:tr w:rsidR="00DE421E" w:rsidRPr="00D2373F" w:rsidTr="00A35958">
        <w:trPr>
          <w:trHeight w:val="255"/>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4899" w:type="pct"/>
            <w:gridSpan w:val="12"/>
            <w:vMerge w:val="restart"/>
            <w:tcBorders>
              <w:top w:val="nil"/>
              <w:left w:val="nil"/>
              <w:bottom w:val="single" w:sz="4" w:space="0" w:color="auto"/>
              <w:right w:val="double" w:sz="6" w:space="0" w:color="000000"/>
            </w:tcBorders>
            <w:shd w:val="clear" w:color="auto" w:fill="auto"/>
            <w:vAlign w:val="center"/>
            <w:hideMark/>
          </w:tcPr>
          <w:p w:rsidR="00DE421E" w:rsidRPr="00D2373F" w:rsidRDefault="00DE421E" w:rsidP="00A35958">
            <w:pPr>
              <w:spacing w:line="240" w:lineRule="auto"/>
              <w:jc w:val="both"/>
              <w:rPr>
                <w:rFonts w:ascii="Book Antiqua" w:hAnsi="Book Antiqua" w:cs="Arial"/>
                <w:b/>
                <w:bCs/>
                <w:sz w:val="20"/>
                <w:szCs w:val="20"/>
                <w:lang w:eastAsia="es-PY"/>
              </w:rPr>
            </w:pPr>
            <w:r w:rsidRPr="00D2373F">
              <w:rPr>
                <w:rFonts w:ascii="Book Antiqua" w:hAnsi="Book Antiqua" w:cs="Arial"/>
                <w:b/>
                <w:bCs/>
                <w:sz w:val="20"/>
                <w:szCs w:val="20"/>
                <w:lang w:eastAsia="es-PY"/>
              </w:rPr>
              <w:t>* La firma oferente deberá suministrar los datos citados más arriba de todos los miembros integrante</w:t>
            </w:r>
            <w:r>
              <w:rPr>
                <w:rFonts w:ascii="Book Antiqua" w:hAnsi="Book Antiqua" w:cs="Arial"/>
                <w:b/>
                <w:bCs/>
                <w:sz w:val="20"/>
                <w:szCs w:val="20"/>
                <w:lang w:eastAsia="es-PY"/>
              </w:rPr>
              <w:t>s</w:t>
            </w:r>
            <w:r w:rsidRPr="00D2373F">
              <w:rPr>
                <w:rFonts w:ascii="Book Antiqua" w:hAnsi="Book Antiqua" w:cs="Arial"/>
                <w:b/>
                <w:bCs/>
                <w:sz w:val="20"/>
                <w:szCs w:val="20"/>
                <w:lang w:eastAsia="es-PY"/>
              </w:rPr>
              <w:t xml:space="preserve"> de la Sociedad que se encuentren registrados en el Estatuto Social y/o Acta de Asamblea</w:t>
            </w:r>
            <w:r>
              <w:rPr>
                <w:rFonts w:ascii="Book Antiqua" w:hAnsi="Book Antiqua" w:cs="Arial"/>
                <w:b/>
                <w:bCs/>
                <w:sz w:val="20"/>
                <w:szCs w:val="20"/>
                <w:lang w:eastAsia="es-PY"/>
              </w:rPr>
              <w:t xml:space="preserve">, </w:t>
            </w:r>
            <w:r w:rsidRPr="000832DD">
              <w:rPr>
                <w:rFonts w:ascii="Book Antiqua" w:hAnsi="Book Antiqua" w:cs="Arial"/>
                <w:b/>
                <w:bCs/>
                <w:sz w:val="20"/>
                <w:szCs w:val="20"/>
                <w:lang w:eastAsia="es-PY"/>
              </w:rPr>
              <w:t xml:space="preserve">en cumplimiento a la Resolución </w:t>
            </w:r>
            <w:proofErr w:type="spellStart"/>
            <w:r w:rsidRPr="000832DD">
              <w:rPr>
                <w:rFonts w:ascii="Book Antiqua" w:hAnsi="Book Antiqua" w:cs="Arial"/>
                <w:b/>
                <w:bCs/>
                <w:sz w:val="20"/>
                <w:szCs w:val="20"/>
                <w:lang w:eastAsia="es-PY"/>
              </w:rPr>
              <w:t>DNCP</w:t>
            </w:r>
            <w:proofErr w:type="spellEnd"/>
            <w:r w:rsidRPr="000832DD">
              <w:rPr>
                <w:rFonts w:ascii="Book Antiqua" w:hAnsi="Book Antiqua" w:cs="Arial"/>
                <w:b/>
                <w:bCs/>
                <w:sz w:val="20"/>
                <w:szCs w:val="20"/>
                <w:lang w:eastAsia="es-PY"/>
              </w:rPr>
              <w:t>. N° 849/2015 de fecha 27 de marzo de 2015</w:t>
            </w:r>
          </w:p>
        </w:tc>
      </w:tr>
      <w:tr w:rsidR="00DE421E" w:rsidRPr="00D2373F" w:rsidTr="00A35958">
        <w:trPr>
          <w:trHeight w:val="255"/>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4899" w:type="pct"/>
            <w:gridSpan w:val="12"/>
            <w:vMerge/>
            <w:tcBorders>
              <w:top w:val="nil"/>
              <w:left w:val="nil"/>
              <w:bottom w:val="single" w:sz="4" w:space="0" w:color="auto"/>
              <w:right w:val="double" w:sz="6" w:space="0" w:color="000000"/>
            </w:tcBorders>
            <w:vAlign w:val="center"/>
            <w:hideMark/>
          </w:tcPr>
          <w:p w:rsidR="00DE421E" w:rsidRPr="00D2373F" w:rsidRDefault="00DE421E" w:rsidP="00A35958">
            <w:pPr>
              <w:spacing w:line="240" w:lineRule="auto"/>
              <w:jc w:val="both"/>
              <w:rPr>
                <w:rFonts w:ascii="Book Antiqua" w:hAnsi="Book Antiqua" w:cs="Arial"/>
                <w:b/>
                <w:bCs/>
                <w:sz w:val="20"/>
                <w:szCs w:val="20"/>
                <w:lang w:eastAsia="es-PY"/>
              </w:rPr>
            </w:pPr>
          </w:p>
        </w:tc>
      </w:tr>
      <w:tr w:rsidR="00DE421E" w:rsidRPr="00D2373F" w:rsidTr="00A35958">
        <w:trPr>
          <w:trHeight w:val="255"/>
        </w:trPr>
        <w:tc>
          <w:tcPr>
            <w:tcW w:w="101" w:type="pct"/>
            <w:tcBorders>
              <w:top w:val="nil"/>
              <w:left w:val="double" w:sz="6" w:space="0" w:color="000000"/>
              <w:bottom w:val="nil"/>
              <w:right w:val="nil"/>
            </w:tcBorders>
            <w:shd w:val="clear" w:color="auto" w:fill="auto"/>
            <w:noWrap/>
            <w:vAlign w:val="bottom"/>
            <w:hideMark/>
          </w:tcPr>
          <w:p w:rsidR="00DE421E" w:rsidRPr="00D2373F" w:rsidRDefault="00DE421E" w:rsidP="00A35958">
            <w:pPr>
              <w:spacing w:line="240" w:lineRule="auto"/>
              <w:rPr>
                <w:rFonts w:ascii="Arial" w:hAnsi="Arial" w:cs="Arial"/>
                <w:sz w:val="20"/>
                <w:szCs w:val="20"/>
                <w:lang w:eastAsia="es-PY"/>
              </w:rPr>
            </w:pPr>
          </w:p>
        </w:tc>
        <w:tc>
          <w:tcPr>
            <w:tcW w:w="4899" w:type="pct"/>
            <w:gridSpan w:val="12"/>
            <w:vMerge/>
            <w:tcBorders>
              <w:top w:val="nil"/>
              <w:left w:val="nil"/>
              <w:bottom w:val="single" w:sz="4" w:space="0" w:color="auto"/>
              <w:right w:val="double" w:sz="6" w:space="0" w:color="000000"/>
            </w:tcBorders>
            <w:vAlign w:val="center"/>
            <w:hideMark/>
          </w:tcPr>
          <w:p w:rsidR="00DE421E" w:rsidRPr="00D2373F" w:rsidRDefault="00DE421E" w:rsidP="00A35958">
            <w:pPr>
              <w:spacing w:line="240" w:lineRule="auto"/>
              <w:jc w:val="both"/>
              <w:rPr>
                <w:rFonts w:ascii="Book Antiqua" w:hAnsi="Book Antiqua" w:cs="Arial"/>
                <w:b/>
                <w:bCs/>
                <w:sz w:val="20"/>
                <w:szCs w:val="20"/>
                <w:lang w:eastAsia="es-PY"/>
              </w:rPr>
            </w:pPr>
          </w:p>
        </w:tc>
      </w:tr>
    </w:tbl>
    <w:p w:rsidR="00A67B33" w:rsidRPr="00006725" w:rsidRDefault="00A67B33">
      <w:pPr>
        <w:rPr>
          <w:lang w:val="es-ES"/>
        </w:rPr>
      </w:pPr>
    </w:p>
    <w:sectPr w:rsidR="00A67B33" w:rsidRPr="00006725" w:rsidSect="00480ED1">
      <w:headerReference w:type="default" r:id="rId8"/>
      <w:footerReference w:type="default" r:id="rId9"/>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DAA" w:rsidRDefault="00803DAA">
      <w:pPr>
        <w:spacing w:after="0" w:line="240" w:lineRule="auto"/>
      </w:pPr>
      <w:r>
        <w:separator/>
      </w:r>
    </w:p>
  </w:endnote>
  <w:endnote w:type="continuationSeparator" w:id="0">
    <w:p w:rsidR="00803DAA" w:rsidRDefault="00803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AA" w:rsidRDefault="00803DAA">
    <w:pPr>
      <w:pStyle w:val="Piedepgina"/>
      <w:jc w:val="center"/>
      <w:rPr>
        <w:caps/>
        <w:color w:val="5B9BD5" w:themeColor="accent1"/>
      </w:rPr>
    </w:pPr>
  </w:p>
  <w:p w:rsidR="007941E2" w:rsidRPr="007941E2" w:rsidRDefault="00D242A9" w:rsidP="007941E2">
    <w:pPr>
      <w:pBdr>
        <w:top w:val="single" w:sz="4" w:space="1" w:color="auto"/>
      </w:pBdr>
      <w:tabs>
        <w:tab w:val="center" w:pos="4419"/>
        <w:tab w:val="right" w:pos="8838"/>
      </w:tabs>
      <w:spacing w:after="0" w:line="240" w:lineRule="auto"/>
      <w:jc w:val="both"/>
      <w:rPr>
        <w:rFonts w:ascii="Times New Roman" w:eastAsia="Times New Roman" w:hAnsi="Times New Roman" w:cs="Times New Roman"/>
        <w:i/>
        <w:lang w:eastAsia="es-PY"/>
      </w:rPr>
    </w:pPr>
    <w:r>
      <w:rPr>
        <w:rFonts w:ascii="Times New Roman" w:eastAsia="Times New Roman" w:hAnsi="Times New Roman" w:cs="Times New Roman"/>
        <w:i/>
        <w:lang w:eastAsia="es-PY"/>
      </w:rPr>
      <w:t>Contratación Directa N° 06</w:t>
    </w:r>
    <w:r w:rsidR="007941E2" w:rsidRPr="007941E2">
      <w:rPr>
        <w:rFonts w:ascii="Times New Roman" w:eastAsia="Times New Roman" w:hAnsi="Times New Roman" w:cs="Times New Roman"/>
        <w:i/>
        <w:lang w:eastAsia="es-PY"/>
      </w:rPr>
      <w:t>/2017</w:t>
    </w:r>
    <w:r w:rsidR="007941E2" w:rsidRPr="007941E2">
      <w:rPr>
        <w:rFonts w:ascii="Times New Roman" w:eastAsia="Times New Roman" w:hAnsi="Times New Roman" w:cs="Times New Roman"/>
        <w:i/>
        <w:lang w:eastAsia="es-PY"/>
      </w:rPr>
      <w:tab/>
    </w:r>
    <w:r w:rsidR="007941E2" w:rsidRPr="007941E2">
      <w:rPr>
        <w:rFonts w:ascii="Times New Roman" w:eastAsia="Times New Roman" w:hAnsi="Times New Roman" w:cs="Times New Roman"/>
        <w:i/>
        <w:lang w:eastAsia="es-PY"/>
      </w:rPr>
      <w:tab/>
    </w:r>
    <w:sdt>
      <w:sdtPr>
        <w:rPr>
          <w:rFonts w:ascii="Times New Roman" w:eastAsia="Times New Roman" w:hAnsi="Times New Roman" w:cs="Times New Roman"/>
          <w:i/>
          <w:lang w:eastAsia="es-PY"/>
        </w:rPr>
        <w:id w:val="102926551"/>
        <w:docPartObj>
          <w:docPartGallery w:val="Page Numbers (Bottom of Page)"/>
          <w:docPartUnique/>
        </w:docPartObj>
      </w:sdtPr>
      <w:sdtEndPr/>
      <w:sdtContent>
        <w:r w:rsidR="007941E2" w:rsidRPr="007941E2">
          <w:rPr>
            <w:rFonts w:ascii="Times New Roman" w:eastAsia="Times New Roman" w:hAnsi="Times New Roman" w:cs="Times New Roman"/>
            <w:i/>
            <w:lang w:eastAsia="es-PY"/>
          </w:rPr>
          <w:fldChar w:fldCharType="begin"/>
        </w:r>
        <w:r w:rsidR="007941E2" w:rsidRPr="007941E2">
          <w:rPr>
            <w:rFonts w:ascii="Times New Roman" w:eastAsia="Times New Roman" w:hAnsi="Times New Roman" w:cs="Times New Roman"/>
            <w:i/>
            <w:lang w:eastAsia="es-PY"/>
          </w:rPr>
          <w:instrText>PAGE   \* MERGEFORMAT</w:instrText>
        </w:r>
        <w:r w:rsidR="007941E2" w:rsidRPr="007941E2">
          <w:rPr>
            <w:rFonts w:ascii="Times New Roman" w:eastAsia="Times New Roman" w:hAnsi="Times New Roman" w:cs="Times New Roman"/>
            <w:i/>
            <w:lang w:eastAsia="es-PY"/>
          </w:rPr>
          <w:fldChar w:fldCharType="separate"/>
        </w:r>
        <w:r w:rsidRPr="00D242A9">
          <w:rPr>
            <w:rFonts w:ascii="Times New Roman" w:eastAsia="Times New Roman" w:hAnsi="Times New Roman" w:cs="Times New Roman"/>
            <w:i/>
            <w:noProof/>
            <w:lang w:val="es-ES" w:eastAsia="es-PY"/>
          </w:rPr>
          <w:t>2</w:t>
        </w:r>
        <w:r w:rsidR="007941E2" w:rsidRPr="007941E2">
          <w:rPr>
            <w:rFonts w:ascii="Times New Roman" w:eastAsia="Times New Roman" w:hAnsi="Times New Roman" w:cs="Times New Roman"/>
            <w:i/>
            <w:lang w:eastAsia="es-PY"/>
          </w:rPr>
          <w:fldChar w:fldCharType="end"/>
        </w:r>
      </w:sdtContent>
    </w:sdt>
  </w:p>
  <w:p w:rsidR="00803DAA" w:rsidRDefault="00803DA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DAA" w:rsidRDefault="00803DAA">
      <w:pPr>
        <w:spacing w:after="0" w:line="240" w:lineRule="auto"/>
      </w:pPr>
      <w:r>
        <w:separator/>
      </w:r>
    </w:p>
  </w:footnote>
  <w:footnote w:type="continuationSeparator" w:id="0">
    <w:p w:rsidR="00803DAA" w:rsidRDefault="00803D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60" w:type="dxa"/>
      <w:tblInd w:w="-743" w:type="dxa"/>
      <w:tblLook w:val="04A0" w:firstRow="1" w:lastRow="0" w:firstColumn="1" w:lastColumn="0" w:noHBand="0" w:noVBand="1"/>
    </w:tblPr>
    <w:tblGrid>
      <w:gridCol w:w="1802"/>
      <w:gridCol w:w="5712"/>
      <w:gridCol w:w="2946"/>
    </w:tblGrid>
    <w:tr w:rsidR="007941E2" w:rsidRPr="007941E2" w:rsidTr="00E20E5F">
      <w:trPr>
        <w:trHeight w:val="2694"/>
      </w:trPr>
      <w:tc>
        <w:tcPr>
          <w:tcW w:w="1802" w:type="dxa"/>
          <w:shd w:val="clear" w:color="auto" w:fill="auto"/>
          <w:vAlign w:val="center"/>
        </w:tcPr>
        <w:p w:rsidR="007941E2" w:rsidRPr="007941E2" w:rsidRDefault="00D242A9" w:rsidP="007941E2">
          <w:pPr>
            <w:tabs>
              <w:tab w:val="center" w:pos="4419"/>
              <w:tab w:val="right" w:pos="8838"/>
            </w:tabs>
            <w:spacing w:after="0" w:line="240" w:lineRule="auto"/>
            <w:rPr>
              <w:rFonts w:ascii="Calibri" w:eastAsia="Times New Roman" w:hAnsi="Calibri" w:cs="Times New Roman"/>
              <w:lang w:eastAsia="es-PY"/>
            </w:rPr>
          </w:pPr>
          <w:r>
            <w:rPr>
              <w:rFonts w:ascii="Calibri" w:eastAsia="Times New Roman" w:hAnsi="Calibri" w:cs="Times New Roman"/>
              <w:noProof/>
              <w:lang w:eastAsia="es-PY"/>
            </w:rPr>
            <w:pict>
              <v:shapetype id="_x0000_t202" coordsize="21600,21600" o:spt="202" path="m,l,21600r21600,l21600,xe">
                <v:stroke joinstyle="miter"/>
                <v:path gradientshapeok="t" o:connecttype="rect"/>
              </v:shapetype>
              <v:shape id="Cuadro de texto 2" o:spid="_x0000_s2049" type="#_x0000_t202" style="position:absolute;margin-left:47.65pt;margin-top:11.75pt;width:126.6pt;height:2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VghgIAABYFAAAOAAAAZHJzL2Uyb0RvYy54bWysVMlu2zAQvRfoPxC8O1oqLxIiB4lTFwXS&#10;BUj7AbRIWUQpjkrSltKg/94hZTtOF6AoqoNEaoZvlveGl1dDq8heGCtBlzS5iCkRugIu9baknz+t&#10;JwtKrGOaMwValPRBWHq1fPnisu8KkUIDigtDEETbou9K2jjXFVFkq0a0zF5AJzQaazAtc7g124gb&#10;1iN6q6I0jmdRD4Z3BiphLf69HY10GfDrWlTuQ11b4YgqKebmwtuE98a/o+UlK7aGdY2sDmmwf8ii&#10;ZVJj0BPULXOM7Iz8BaqVlQELtbuooI2grmUlQg1YTRL/VM19wzoRasHm2O7UJvv/YKv3+4+GSF7S&#10;jBLNWqRotWPcAOGCODE4IKlvUt/ZAn3vO/R2ww0MSHYo2HZ3UH2xRMOqYXorro2BvhGMY5KJPxmd&#10;HR1xrAfZ9O+AYzS2cxCAhtq0voPYE4LoSNbDiSDMg1Q+5CyeL1I0VWh7leRZPA0hWHE83Rnr3gho&#10;iV+U1KAAAjrb31nns2HF0cUHs6AkX0ulwsZsNytlyJ6hWNbhOaA/c1PaO2vwx0bE8Q8miTG8zacb&#10;yH/MkzSLb9J8sp4t5pNsnU0n+TxeTOIkv8lncZZnt+vvPsEkKxrJudB3UoujEJPs74g+jMQooSBF&#10;0pc0n6bTkaI/FhmH53dFttLhXCrZlnRxcmKFJ/a15lg2KxyTalxHz9MPXcYeHL+hK0EGnvlRA27Y&#10;DIjitbEB/oCCMIB8IbV4meCiAfONkh4Hs6T2644ZQYl6q1FUeZJlfpLDJpvOvRzMuWVzbmG6QqiS&#10;OkrG5cqN07/rjNw2GGmUsYZrFGItg0aesjrIF4cvFHO4KPx0n++D19N1tvwBAAD//wMAUEsDBBQA&#10;BgAIAAAAIQAUug6a3gAAAAgBAAAPAAAAZHJzL2Rvd25yZXYueG1sTI/BTsMwEETvSPyDtUhcEHVo&#10;miZN41SABOLa0g/YxNskaryOYrdJ/x5zgtusZjTzttjNphdXGl1nWcHLIgJBXFvdcaPg+P3xnIFw&#10;Hlljb5kU3MjBrry/KzDXduI9XQ++EaGEXY4KWu+HXEpXt2TQLexAHLyTHQ36cI6N1CNOodz0chlF&#10;a2mw47DQ4kDvLdXnw8UoOH1NT8lmqj79Md2v1m/YpZW9KfX4ML9uQXia/V8YfvEDOpSBqbIX1k70&#10;CjZJHJIKlnECIvjxKguiUpDGGciykP8fKH8AAAD//wMAUEsBAi0AFAAGAAgAAAAhALaDOJL+AAAA&#10;4QEAABMAAAAAAAAAAAAAAAAAAAAAAFtDb250ZW50X1R5cGVzXS54bWxQSwECLQAUAAYACAAAACEA&#10;OP0h/9YAAACUAQAACwAAAAAAAAAAAAAAAAAvAQAAX3JlbHMvLnJlbHNQSwECLQAUAAYACAAAACEA&#10;icF1YIYCAAAWBQAADgAAAAAAAAAAAAAAAAAuAgAAZHJzL2Uyb0RvYy54bWxQSwECLQAUAAYACAAA&#10;ACEAFLoOmt4AAAAIAQAADwAAAAAAAAAAAAAAAADgBAAAZHJzL2Rvd25yZXYueG1sUEsFBgAAAAAE&#10;AAQA8wAAAOsFAAAAAA==&#10;" stroked="f">
                <v:textbox>
                  <w:txbxContent>
                    <w:p w:rsidR="007941E2" w:rsidRPr="007A0C15" w:rsidRDefault="007941E2" w:rsidP="007941E2">
                      <w:r w:rsidRPr="007A0C15">
                        <w:rPr>
                          <w:rFonts w:ascii="Tahoma" w:hAnsi="Tahoma" w:cs="Tahoma"/>
                          <w:b/>
                        </w:rPr>
                        <w:t>POLICÍA NACIONAL</w:t>
                      </w:r>
                    </w:p>
                  </w:txbxContent>
                </v:textbox>
              </v:shape>
            </w:pict>
          </w:r>
          <w:r>
            <w:rPr>
              <w:rFonts w:ascii="Calibri" w:eastAsia="Times New Roman" w:hAnsi="Calibri" w:cs="Times New Roman"/>
              <w:noProof/>
              <w:lang w:eastAsia="es-PY"/>
            </w:rPr>
            <w:pict>
              <v:shapetype id="_x0000_t32" coordsize="21600,21600" o:spt="32" o:oned="t" path="m,l21600,21600e" filled="f">
                <v:path arrowok="t" fillok="f" o:connecttype="none"/>
                <o:lock v:ext="edit" shapetype="t"/>
              </v:shapetype>
              <v:shape id="AutoShape 4" o:spid="_x0000_s2055" type="#_x0000_t32" style="position:absolute;margin-left:52.5pt;margin-top:5pt;width:0;height:37.5pt;z-index:25166233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mQWHAIAADsEAAAOAAAAZHJzL2Uyb0RvYy54bWysU1Fv2yAQfp+0/4B4T22nbppYcarKTvbS&#10;rZHa/QAC2EbDgIDEiab99x04idruZZrmB3zA3Xff3XcsH469RAdundCqxNlNihFXVDOh2hJ/f91M&#10;5hg5TxQjUite4hN3+GH1+dNyMAWf6k5Lxi0CEOWKwZS4894USeJox3vibrThCi4bbXviYWvbhFky&#10;AHovk2mazpJBW2asptw5OK3HS7yK+E3DqX9uGsc9kiUGbj6uNq67sCarJSlaS0wn6JkG+QcWPREK&#10;kl6hauIJ2lvxB1QvqNVON/6G6j7RTSMojzVANVn6oZqXjhgea4HmOHNtk/t/sPTbYWuRYCW+xUiR&#10;HiR63HsdM6M8tGcwrgCvSm1tKJAe1Yt50vSHQ0pXHVEtj86vJwOxWYhI3oWEjTOQZDd81Qx8CODH&#10;Xh0b2wdI6AI6RklOV0n40SM6HlI4ze9n07uoVkKKS5yxzn/hukfBKLHzloi285VWCnTXNotZyOHJ&#10;+cCKFJeAkFTpjZAyyi8VGoD6IoUM4cppKVi4jRvb7ipp0YGECYpfrPGDm9V7xSJaxwlbn21PhBxt&#10;yC5VwIPCgM/ZGkfk5yJdrOfreT7Jp7P1JE/revK4qfLJbJPd39W3dVXV2a9ALcuLTjDGVWB3Gdcs&#10;/7txOD+ccdCuA3vtQ/IePTYMyF7+kXRUNog5jsVOs9PWXhSHCY3O59cUnsDbPdhv3/zqNwAAAP//&#10;AwBQSwMEFAAGAAgAAAAhAPXKyVbXAAAACQEAAA8AAABkcnMvZG93bnJldi54bWxMT0FOxDAMvCPx&#10;h8hIXBCbgsSqKk1XCIkTB8qyD3Ab01Y0TtWk2/B7XC5wssczGs+Uh+RGdaY5DJ4N3O0yUMSttwN3&#10;Bk4fL7c5qBCRLY6eycA3BThUlxclFtav/E7nY+yUmHAo0EAf41RoHdqeHIadn4iF+/Szwyhw7rSd&#10;cRVzN+r7LNtrhwPLhx4neu6p/TouzkB623NMdZ6alZfXkN/UCV1tzPVVenoEFSnFPzFs8SU6VJKp&#10;8QvboEbB2YN0idsicxP8HhoDuRC6KvX/BtUPAAAA//8DAFBLAQItABQABgAIAAAAIQC2gziS/gAA&#10;AOEBAAATAAAAAAAAAAAAAAAAAAAAAABbQ29udGVudF9UeXBlc10ueG1sUEsBAi0AFAAGAAgAAAAh&#10;ADj9If/WAAAAlAEAAAsAAAAAAAAAAAAAAAAALwEAAF9yZWxzLy5yZWxzUEsBAi0AFAAGAAgAAAAh&#10;AEluZBYcAgAAOwQAAA4AAAAAAAAAAAAAAAAALgIAAGRycy9lMm9Eb2MueG1sUEsBAi0AFAAGAAgA&#10;AAAhAPXKyVbXAAAACQEAAA8AAAAAAAAAAAAAAAAAdgQAAGRycy9kb3ducmV2LnhtbFBLBQYAAAAA&#10;BAAEAPMAAAB6BQAAAAA=&#10;" strokeweight="1.5pt"/>
            </w:pict>
          </w:r>
          <w:r w:rsidR="007941E2" w:rsidRPr="007941E2">
            <w:rPr>
              <w:rFonts w:ascii="Calibri" w:eastAsia="Times New Roman" w:hAnsi="Calibri" w:cs="Times New Roman"/>
              <w:noProof/>
              <w:lang w:eastAsia="es-PY"/>
            </w:rPr>
            <w:drawing>
              <wp:inline distT="0" distB="0" distL="0" distR="0" wp14:anchorId="58C3359F" wp14:editId="53ECFC63">
                <wp:extent cx="590550" cy="590550"/>
                <wp:effectExtent l="0" t="0" r="0" b="0"/>
                <wp:docPr id="1" name="Imagen 1" descr="es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esca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c>
        <w:tcPr>
          <w:tcW w:w="5712" w:type="dxa"/>
          <w:shd w:val="clear" w:color="auto" w:fill="auto"/>
        </w:tcPr>
        <w:p w:rsidR="007941E2" w:rsidRPr="007941E2" w:rsidRDefault="007941E2" w:rsidP="007941E2">
          <w:pPr>
            <w:tabs>
              <w:tab w:val="right" w:pos="6235"/>
            </w:tabs>
            <w:ind w:left="2457" w:hanging="9"/>
            <w:rPr>
              <w:rFonts w:ascii="Calibri" w:eastAsia="Times New Roman" w:hAnsi="Calibri" w:cs="Times New Roman"/>
              <w:sz w:val="44"/>
              <w:szCs w:val="44"/>
              <w:lang w:eastAsia="es-PY"/>
            </w:rPr>
          </w:pPr>
          <w:r w:rsidRPr="007941E2">
            <w:rPr>
              <w:rFonts w:ascii="Calibri" w:eastAsia="Times New Roman" w:hAnsi="Calibri" w:cs="Times New Roman"/>
              <w:lang w:eastAsia="es-PY"/>
            </w:rPr>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60.75pt" o:ole="">
                <v:imagedata r:id="rId2" o:title=""/>
              </v:shape>
              <o:OLEObject Type="Embed" ProgID="PBrush" ShapeID="_x0000_i1025" DrawAspect="Content" ObjectID="_1550556997" r:id="rId3"/>
            </w:object>
          </w:r>
          <w:r w:rsidRPr="007941E2">
            <w:rPr>
              <w:rFonts w:ascii="Calibri" w:eastAsia="Times New Roman" w:hAnsi="Calibri" w:cs="Times New Roman"/>
              <w:sz w:val="44"/>
              <w:szCs w:val="44"/>
              <w:lang w:eastAsia="es-PY"/>
            </w:rPr>
            <w:tab/>
          </w:r>
        </w:p>
        <w:p w:rsidR="007941E2" w:rsidRPr="007941E2" w:rsidRDefault="00D242A9" w:rsidP="007941E2">
          <w:pPr>
            <w:ind w:left="2457" w:hanging="9"/>
            <w:rPr>
              <w:rFonts w:ascii="Calibri" w:eastAsia="Times New Roman" w:hAnsi="Calibri" w:cs="Times New Roman"/>
              <w:b/>
              <w:sz w:val="52"/>
              <w:szCs w:val="52"/>
              <w:lang w:eastAsia="es-PY"/>
            </w:rPr>
          </w:pPr>
          <w:r>
            <w:rPr>
              <w:rFonts w:ascii="Calibri" w:eastAsia="Times New Roman" w:hAnsi="Calibri" w:cs="Times New Roman"/>
              <w:noProof/>
              <w:sz w:val="20"/>
              <w:szCs w:val="20"/>
              <w:lang w:eastAsia="es-PY"/>
            </w:rPr>
            <w:pict>
              <v:rect id="Rectangle 6" o:spid="_x0000_s2050" style="position:absolute;left:0;text-align:left;margin-left:-6.05pt;margin-top:20.65pt;width:310.4pt;height:4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ePugIAALkFAAAOAAAAZHJzL2Uyb0RvYy54bWysVG1v0zAQ/o7Ef7D8PcvLnDaJlk5r0yKk&#10;ARODH+AmTmOR2MF2mw7Ef+fstF27fUFAPlg5+3z3PHeP7+Z237Vox5TmUuQ4vAowYqKUFRebHH/9&#10;svISjLShoqKtFCzHT0zj29nbNzdDn7FINrKtmEIQROhs6HPcGNNnvq/LhnVUX8meCTispeqoAVNt&#10;/ErRAaJ3rR8FwcQfpKp6JUumNewW4yGeufh1zUrzqa41M6jNMWAzblVuXdvVn93QbKNo3/DyAIP+&#10;BYqOcgFJT6EKaijaKv4qVMdLJbWszVUpO1/WNS+Z4wBswuAFm8eG9sxxgeLo/lQm/f/Clh93Dwrx&#10;KscxRoJ20KLPUDQqNi1DE1ueodcZeD32D8oS1P29LL9pJOSiAS92p5QcGkYrABVaf//igjU0XEXr&#10;4YOsIDrdGukqta9VZwNCDdDeNeTp1BC2N6iEzeuUREECfSvhLJ5OozB2KWh2vN0rbd4x2SH7k2MF&#10;2F10urvXxqKh2dHFJhNyxdvWNb0VFxvgOO5AbrhqzywK18OfaZAuk2VCPBJNlh4JisK7Wy2IN1mF&#10;07i4LhaLIvxl84Yka3hVMWHTHPUUkj/r10HZoxJOitKy5ZUNZyFptVkvWoV2FPQ8ny+D5fWhIGdu&#10;/iUMVwTg8oJSGJFgHqXeapJMPbIisZdOg8QLwnSeTgKSkmJ1SemeC/bvlNCQ4zSOYtelM9AvuAXu&#10;e82NZh03MDFa3uU4OTnRzEpwKSrXWkN5O/6flcLCfy4FtPvYaCdYq9FR62a/3rsH4dRs9buW1RMo&#10;WEkQGGgRph38NFL9wGiAyZFj/X1LFcOofS/gFaQhIXbUOIPE0wgMdX6yPj+hooRQOS6Nwmg0FmYc&#10;UNte8U0DuUJXLCHv4O3U3Mn6GdfhxcF8cOwOs8wOoHPbeT1P3NlvAAAA//8DAFBLAwQUAAYACAAA&#10;ACEAjlRrWeAAAAAKAQAADwAAAGRycy9kb3ducmV2LnhtbEyPQUvDQBCF74L/YRnBW7vJVtoYsykl&#10;UhAEobXet9kxCWZnY3bbxn/veKrH4X28902xnlwvzjiGzpOGdJ6AQKq97ajRcHjfzjIQIRqypveE&#10;Gn4wwLq8vSlMbv2Fdnjex0ZwCYXcaGhjHHIpQ92iM2HuByTOPv3oTORzbKQdzYXLXS9VkiylMx3x&#10;QmsGrFqsv/Ynp6FeVfbltXtzh11TZY+q226evz+0vr+bNk8gIk7xCsOfPqtDyU5HfyIbRK9hlqqU&#10;UQ0P6QIEA8skW4E4MrlQCmRZyP8vlL8AAAD//wMAUEsBAi0AFAAGAAgAAAAhALaDOJL+AAAA4QEA&#10;ABMAAAAAAAAAAAAAAAAAAAAAAFtDb250ZW50X1R5cGVzXS54bWxQSwECLQAUAAYACAAAACEAOP0h&#10;/9YAAACUAQAACwAAAAAAAAAAAAAAAAAvAQAAX3JlbHMvLnJlbHNQSwECLQAUAAYACAAAACEAXP3H&#10;j7oCAAC5BQAADgAAAAAAAAAAAAAAAAAuAgAAZHJzL2Uyb0RvYy54bWxQSwECLQAUAAYACAAAACEA&#10;jlRrWeAAAAAKAQAADwAAAAAAAAAAAAAAAAAUBQAAZHJzL2Rvd25yZXYueG1sUEsFBgAAAAAEAAQA&#10;8wAAACEGAAAAAA==&#10;" filled="f" fillcolor="#bbe0e3" stroked="f">
                <v:textbox>
                  <w:txbxContent>
                    <w:p w:rsidR="007941E2" w:rsidRDefault="007941E2" w:rsidP="007941E2">
                      <w:pPr>
                        <w:spacing w:after="0" w:line="240" w:lineRule="auto"/>
                        <w:jc w:val="center"/>
                        <w:rPr>
                          <w:rFonts w:ascii="Edwardian Script ITC" w:hAnsi="Edwardian Script ITC" w:cs="Bookman Old Style"/>
                          <w:bCs/>
                          <w:sz w:val="32"/>
                          <w:szCs w:val="32"/>
                          <w:lang w:val="es-MX"/>
                        </w:rPr>
                      </w:pPr>
                      <w:r>
                        <w:rPr>
                          <w:rFonts w:ascii="Edwardian Script ITC" w:hAnsi="Edwardian Script ITC" w:cs="Bookman Old Style"/>
                          <w:bCs/>
                          <w:sz w:val="32"/>
                          <w:szCs w:val="32"/>
                          <w:lang w:val="es-MX"/>
                        </w:rPr>
                        <w:t>Dirección Administrativa</w:t>
                      </w:r>
                    </w:p>
                    <w:p w:rsidR="007941E2" w:rsidRDefault="007941E2" w:rsidP="007941E2">
                      <w:pPr>
                        <w:spacing w:after="0" w:line="240" w:lineRule="auto"/>
                        <w:jc w:val="center"/>
                        <w:rPr>
                          <w:rFonts w:ascii="Edwardian Script ITC" w:hAnsi="Edwardian Script ITC" w:cs="Bookman Old Style"/>
                          <w:bCs/>
                          <w:sz w:val="32"/>
                          <w:szCs w:val="32"/>
                          <w:lang w:val="es-MX"/>
                        </w:rPr>
                      </w:pPr>
                      <w:r>
                        <w:rPr>
                          <w:rFonts w:ascii="Edwardian Script ITC" w:hAnsi="Edwardian Script ITC" w:cs="Bookman Old Style"/>
                          <w:bCs/>
                          <w:sz w:val="32"/>
                          <w:szCs w:val="32"/>
                          <w:lang w:val="es-MX"/>
                        </w:rPr>
                        <w:t>Departamento de la Unidad Operativa de Contratación</w:t>
                      </w:r>
                    </w:p>
                    <w:p w:rsidR="007941E2" w:rsidRPr="00067A4A" w:rsidRDefault="007941E2" w:rsidP="007941E2">
                      <w:pPr>
                        <w:jc w:val="center"/>
                        <w:rPr>
                          <w:rFonts w:ascii="Edwardian Script ITC" w:hAnsi="Edwardian Script ITC" w:cs="Bookman Old Style"/>
                          <w:bCs/>
                          <w:sz w:val="32"/>
                          <w:szCs w:val="32"/>
                          <w:lang w:val="es-MX"/>
                        </w:rPr>
                      </w:pPr>
                    </w:p>
                  </w:txbxContent>
                </v:textbox>
              </v:rect>
            </w:pict>
          </w:r>
          <w:r w:rsidR="007941E2" w:rsidRPr="007941E2">
            <w:rPr>
              <w:rFonts w:ascii="Calibri" w:eastAsia="Times New Roman" w:hAnsi="Calibri" w:cs="Times New Roman"/>
              <w:sz w:val="52"/>
              <w:szCs w:val="52"/>
              <w:lang w:eastAsia="es-PY"/>
            </w:rPr>
            <w:sym w:font="Wingdings 2" w:char="00F3"/>
          </w:r>
          <w:r w:rsidR="007941E2" w:rsidRPr="007941E2">
            <w:rPr>
              <w:rFonts w:ascii="Calibri" w:eastAsia="Times New Roman" w:hAnsi="Calibri" w:cs="Times New Roman"/>
              <w:sz w:val="52"/>
              <w:szCs w:val="52"/>
              <w:lang w:eastAsia="es-PY"/>
            </w:rPr>
            <w:sym w:font="Wingdings 2" w:char="00F3"/>
          </w:r>
        </w:p>
        <w:p w:rsidR="007941E2" w:rsidRPr="007941E2" w:rsidRDefault="00D242A9" w:rsidP="007941E2">
          <w:pPr>
            <w:rPr>
              <w:rFonts w:ascii="Calibri" w:eastAsia="Times New Roman" w:hAnsi="Calibri" w:cs="Times New Roman"/>
              <w:lang w:eastAsia="es-PY"/>
            </w:rPr>
          </w:pPr>
          <w:r>
            <w:rPr>
              <w:rFonts w:ascii="Calibri" w:eastAsia="Times New Roman" w:hAnsi="Calibri" w:cs="Times New Roman"/>
              <w:noProof/>
              <w:lang w:eastAsia="es-PY"/>
            </w:rPr>
            <w:pict>
              <v:group id="Group 7" o:spid="_x0000_s2051" style="position:absolute;margin-left:93.35pt;margin-top:23.5pt;width:115.35pt;height:15.75pt;flip:y;z-index:251661312"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wltxAIAAC0KAAAOAAAAZHJzL2Uyb0RvYy54bWzsVktv2zAMvg/YfxB0T/2I8zLqFEOc9NJt&#10;BbrtrtiyLcyWBEmNUwz776NkO23SHroWHXZoDrIkUhT58SOj84t9U6MdVZoJnuDgzMeI8kzkjJcJ&#10;/v5tM5pjpA3hOakFpwm+oxpfLD9+OG9lTENRiTqnCoERruNWJrgyRsaep7OKNkSfCUk5CAuhGmJg&#10;qUovV6QF603thb4/9VqhcqlERrWG3bQT4qWzXxQ0M1+LQlOD6gSDb8aNyo1bO3rLcxKXisiKZb0b&#10;5AVeNIRxuPRgKiWGoFvFHplqWKaEFoU5y0TjiaJgGXUxQDSBfxLNpRK30sVSxm0pDzABtCc4vdhs&#10;9mV3rRDLEzzFiJMGUuRuRTMLTSvLGDQulbyR16qLD6ZXIvupQeydyu267JTRtv0scjBHbo1w0OwL&#10;1aCiZvIHEMXtQPho73Jxd8gF3RuUwWYQTaNFNMEoAxlk2g8nXbKyCjJqj00AMIxAOg7CaJCt++Nh&#10;MAahPety7JHYXt+73Lto4wPW6Xtg9euAvamIpC5f2sLWAzsbgL1inKJ5h6tTWPFr5VDWsQZ8n4bM&#10;ot4D9UTEA1wzi8XjcEkslTaXVDTIThJcgw8Oe7K70sbm8F7F3sTFhtU17JO45qhN8GICwNulFjXL&#10;rdAtVLld1QrtiK0r97NxgbEjNeAvz52xipJ83c8NYXU3B/2aW3sQBrjTz7rC+bXwF+v5eh6NonC6&#10;HkV+mo4+bVbRaLoJZpN0nK5WafDbuhZEccXynHLr3VDEQfS8XPbtpCu/QxkfYPCOrbsQwdnh65yG&#10;MugS2BFqK/I7l1e3D/T6RzyDTtsVsOPZ4jU8m4WnlfXmPBvPA99/J9pA44Fgw/d/Ilp4RDRoPFDh&#10;tgSg5f1tR5tGtk0f9fA3Z9p7R3vYLweCDd9nEs399cObxB3r30/20fNwDfOHr7zlHwAAAP//AwBQ&#10;SwMEFAAGAAgAAAAhAMZ9Pn7dAAAACQEAAA8AAABkcnMvZG93bnJldi54bWxMj8FOwzAQRO9I/IO1&#10;SNyoTZVSEuJUFRIIIS4NtOrRjZfEIl5HsduGv2c5wW1G+zQ7U64m34sTjtEF0nA7UyCQmmAdtRo+&#10;3p9u7kHEZMiaPhBq+MYIq+ryojSFDWfa4KlOreAQioXR0KU0FFLGpkNv4iwMSHz7DKM3ie3YSjua&#10;M4f7Xs6VupPeOOIPnRnwscPmqz56Ddu1yzDb7V/fVIP4YuX+uXaZ1tdX0/oBRMIp/cHwW5+rQ8Wd&#10;DuFINoqe/TKfM8pisQDBQKbyHMSBxVKBrEr5f0H1AwAA//8DAFBLAQItABQABgAIAAAAIQC2gziS&#10;/gAAAOEBAAATAAAAAAAAAAAAAAAAAAAAAABbQ29udGVudF9UeXBlc10ueG1sUEsBAi0AFAAGAAgA&#10;AAAhADj9If/WAAAAlAEAAAsAAAAAAAAAAAAAAAAALwEAAF9yZWxzLy5yZWxzUEsBAi0AFAAGAAgA&#10;AAAhAKE/CW3EAgAALQoAAA4AAAAAAAAAAAAAAAAALgIAAGRycy9lMm9Eb2MueG1sUEsBAi0AFAAG&#10;AAgAAAAhAMZ9Pn7dAAAACQEAAA8AAAAAAAAAAAAAAAAAHgUAAGRycy9kb3ducmV2LnhtbFBLBQYA&#10;AAAABAAEAPMAAAAoBgAAAAA=&#10;">
                <v:line id="Line 8" o:spid="_x0000_s2052" style="position:absolute;visibility:visible;mso-wrap-style:square" from="5010,3124" to="572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9" o:spid="_x0000_s2053" style="position:absolute;visibility:visible;mso-wrap-style:square" from="5720,3124" to="643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4ux78AAADaAAAADwAAAGRycy9kb3ducmV2LnhtbERPu2rDMBTdC/kHcQPdajktlOJYDkkg&#10;4KFL3BIyXqTrB7GujKTGbr++GgodD+dd7hY7ijv5MDhWsMlyEMTamYE7BZ8fp6c3ECEiGxwdk4Jv&#10;CrCrVg8lFsbNfKZ7EzuRQjgUqKCPcSqkDLoniyFzE3HiWuctxgR9J43HOYXbUT7n+au0OHBq6HGi&#10;Y0/61nxZBU2tW/fz4m+X6+Fd6xP6Mw5eqcf1st+CiLTEf/GfuzYK0tZ0Jd0AW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S4ux78AAADaAAAADwAAAAAAAAAAAAAAAACh&#10;AgAAZHJzL2Rvd25yZXYueG1sUEsFBgAAAAAEAAQA+QAAAI0DAAAAAA==&#10;" strokeweight="3pt"/>
                <v:line id="Line 10" o:spid="_x0000_s2054" style="position:absolute;visibility:visible;mso-wrap-style:square" from="6430,3124" to="714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group>
            </w:pict>
          </w:r>
        </w:p>
      </w:tc>
      <w:tc>
        <w:tcPr>
          <w:tcW w:w="2946" w:type="dxa"/>
          <w:shd w:val="clear" w:color="auto" w:fill="auto"/>
          <w:vAlign w:val="center"/>
        </w:tcPr>
        <w:p w:rsidR="007941E2" w:rsidRPr="007941E2" w:rsidRDefault="007941E2" w:rsidP="007941E2">
          <w:pPr>
            <w:tabs>
              <w:tab w:val="center" w:pos="4419"/>
              <w:tab w:val="right" w:pos="8838"/>
            </w:tabs>
            <w:spacing w:after="0" w:line="240" w:lineRule="auto"/>
            <w:jc w:val="center"/>
            <w:rPr>
              <w:rFonts w:ascii="Calibri" w:eastAsia="Times New Roman" w:hAnsi="Calibri" w:cs="Times New Roman"/>
              <w:lang w:eastAsia="es-PY"/>
            </w:rPr>
          </w:pPr>
          <w:r w:rsidRPr="007941E2">
            <w:rPr>
              <w:rFonts w:ascii="Calibri" w:eastAsia="Times New Roman" w:hAnsi="Calibri" w:cs="Times New Roman"/>
              <w:noProof/>
              <w:lang w:eastAsia="es-PY"/>
            </w:rPr>
            <w:drawing>
              <wp:inline distT="0" distB="0" distL="0" distR="0" wp14:anchorId="459B43D2" wp14:editId="7085B1AB">
                <wp:extent cx="1630680" cy="724535"/>
                <wp:effectExtent l="0" t="0" r="0" b="0"/>
                <wp:docPr id="2" name="Imagen 2" descr="C:\Users\User\Desktop\LOGO-GOBIERNO-NACIONAL-BILI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er\Desktop\LOGO-GOBIERNO-NACIONAL-BILINGUE.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0680" cy="724535"/>
                        </a:xfrm>
                        <a:prstGeom prst="rect">
                          <a:avLst/>
                        </a:prstGeom>
                        <a:noFill/>
                        <a:ln>
                          <a:noFill/>
                        </a:ln>
                      </pic:spPr>
                    </pic:pic>
                  </a:graphicData>
                </a:graphic>
              </wp:inline>
            </w:drawing>
          </w:r>
        </w:p>
        <w:p w:rsidR="007941E2" w:rsidRPr="007941E2" w:rsidRDefault="007941E2" w:rsidP="007941E2">
          <w:pPr>
            <w:tabs>
              <w:tab w:val="center" w:pos="4419"/>
              <w:tab w:val="right" w:pos="8838"/>
            </w:tabs>
            <w:spacing w:after="0" w:line="240" w:lineRule="auto"/>
            <w:jc w:val="center"/>
            <w:rPr>
              <w:rFonts w:ascii="Calibri" w:eastAsia="Times New Roman" w:hAnsi="Calibri" w:cs="Times New Roman"/>
              <w:lang w:eastAsia="es-PY"/>
            </w:rPr>
          </w:pPr>
        </w:p>
      </w:tc>
    </w:tr>
  </w:tbl>
  <w:p w:rsidR="00803DAA" w:rsidRDefault="00803DAA" w:rsidP="00803DA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8"/>
    <o:shapelayout v:ext="edit">
      <o:idmap v:ext="edit" data="2"/>
      <o:rules v:ext="edit">
        <o:r id="V:Rule2" type="connector" idref="#AutoShape 4"/>
      </o:rules>
    </o:shapelayout>
  </w:hdrShapeDefaults>
  <w:footnotePr>
    <w:footnote w:id="-1"/>
    <w:footnote w:id="0"/>
  </w:footnotePr>
  <w:endnotePr>
    <w:endnote w:id="-1"/>
    <w:endnote w:id="0"/>
  </w:endnotePr>
  <w:compat>
    <w:compatSetting w:name="compatibilityMode" w:uri="http://schemas.microsoft.com/office/word" w:val="12"/>
  </w:compat>
  <w:rsids>
    <w:rsidRoot w:val="00C86C4E"/>
    <w:rsid w:val="00006725"/>
    <w:rsid w:val="00071B60"/>
    <w:rsid w:val="001836A3"/>
    <w:rsid w:val="001A3EC5"/>
    <w:rsid w:val="002E0965"/>
    <w:rsid w:val="002F6FEB"/>
    <w:rsid w:val="0037272C"/>
    <w:rsid w:val="003B2886"/>
    <w:rsid w:val="00403099"/>
    <w:rsid w:val="00441394"/>
    <w:rsid w:val="00480ED1"/>
    <w:rsid w:val="004A3B6A"/>
    <w:rsid w:val="004B7754"/>
    <w:rsid w:val="005071F4"/>
    <w:rsid w:val="00514BBC"/>
    <w:rsid w:val="00541156"/>
    <w:rsid w:val="006052E3"/>
    <w:rsid w:val="006C0308"/>
    <w:rsid w:val="006E44CF"/>
    <w:rsid w:val="006F7B7A"/>
    <w:rsid w:val="00715D2F"/>
    <w:rsid w:val="00722AAB"/>
    <w:rsid w:val="00725621"/>
    <w:rsid w:val="007274C2"/>
    <w:rsid w:val="007941E2"/>
    <w:rsid w:val="007D3F91"/>
    <w:rsid w:val="007D6DCC"/>
    <w:rsid w:val="00803DAA"/>
    <w:rsid w:val="00820B5F"/>
    <w:rsid w:val="00851147"/>
    <w:rsid w:val="00867AD0"/>
    <w:rsid w:val="00884FE3"/>
    <w:rsid w:val="00885319"/>
    <w:rsid w:val="009A2186"/>
    <w:rsid w:val="009B7607"/>
    <w:rsid w:val="009E6A01"/>
    <w:rsid w:val="00A67B33"/>
    <w:rsid w:val="00AA6266"/>
    <w:rsid w:val="00AB3773"/>
    <w:rsid w:val="00B544BE"/>
    <w:rsid w:val="00BA46BD"/>
    <w:rsid w:val="00BB45E5"/>
    <w:rsid w:val="00BE28DE"/>
    <w:rsid w:val="00BF3DA9"/>
    <w:rsid w:val="00C66D3E"/>
    <w:rsid w:val="00C80A1F"/>
    <w:rsid w:val="00C86C4E"/>
    <w:rsid w:val="00D242A9"/>
    <w:rsid w:val="00D726EC"/>
    <w:rsid w:val="00DA014B"/>
    <w:rsid w:val="00DA324A"/>
    <w:rsid w:val="00DB4B03"/>
    <w:rsid w:val="00DC4449"/>
    <w:rsid w:val="00DC70C2"/>
    <w:rsid w:val="00DE421E"/>
    <w:rsid w:val="00DE5E8B"/>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2696</Words>
  <Characters>14832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Policia</cp:lastModifiedBy>
  <cp:revision>9</cp:revision>
  <dcterms:created xsi:type="dcterms:W3CDTF">2016-12-20T22:46:00Z</dcterms:created>
  <dcterms:modified xsi:type="dcterms:W3CDTF">2017-03-09T12:30:00Z</dcterms:modified>
</cp:coreProperties>
</file>