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B71EC9" w:rsidRDefault="00E72D7D" w:rsidP="00586DC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/>
        </w:rPr>
      </w:pPr>
      <w:r w:rsidRPr="00B71E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ES"/>
        </w:rPr>
        <w:t>MODELO DE CONTRATO N° _</w:t>
      </w:r>
    </w:p>
    <w:p w:rsidR="00586DC1" w:rsidRPr="00B71EC9" w:rsidRDefault="00586DC1" w:rsidP="00586DC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B71EC9" w:rsidRPr="00EF6944" w:rsidRDefault="00B71EC9" w:rsidP="00EF6944">
      <w:pPr>
        <w:tabs>
          <w:tab w:val="right" w:pos="9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EF6944">
        <w:rPr>
          <w:rFonts w:ascii="Times New Roman" w:hAnsi="Times New Roman" w:cs="Times New Roman"/>
          <w:sz w:val="24"/>
          <w:szCs w:val="24"/>
          <w:lang w:val="es-ES"/>
        </w:rPr>
        <w:t>Entre la FACULTAD DE ARQUITECTURA, DISEÑO Y ARTE DE LA UNA, domiciliada en el Campus Universitario – San Lorenzo, República del Paraguay, representada para este acto por el Prof. Arq. Ricardo Meyer C., con Cédula de Identidad N° 492.341. , denominada en adelante la CONTRATANTE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por una parte, y, por la otra, la firma </w:t>
      </w:r>
      <w:r w:rsidRPr="00EF6944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s-ES" w:eastAsia="es-ES"/>
        </w:rPr>
        <w:t>____________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domiciliada en </w:t>
      </w:r>
      <w:r w:rsidRPr="00EF6944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s-ES" w:eastAsia="es-ES"/>
        </w:rPr>
        <w:t>___________________________________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República del Paraguay, representada para este acto por </w:t>
      </w:r>
      <w:r w:rsidRPr="00EF6944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s-ES" w:eastAsia="es-ES"/>
        </w:rPr>
        <w:t>_________________________________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con Cédula de Identidad N° </w:t>
      </w:r>
      <w:r w:rsidRPr="00EF6944"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es-ES" w:eastAsia="es-ES"/>
        </w:rPr>
        <w:t>________________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, denominada en adelante el PROVEEDOR, denominadas en conjunto "LAS PARTES" e, individualmente, "PARTE", acuerdan celebrar el presente </w:t>
      </w:r>
      <w:r w:rsidRPr="00EF6944">
        <w:rPr>
          <w:rFonts w:ascii="Times New Roman" w:eastAsia="Times New Roman" w:hAnsi="Times New Roman" w:cs="Times New Roman"/>
          <w:b/>
          <w:sz w:val="24"/>
          <w:szCs w:val="24"/>
          <w:lang w:val="es-ES" w:eastAsia="es-ES"/>
        </w:rPr>
        <w:t xml:space="preserve">"Contrato </w:t>
      </w:r>
      <w:r w:rsidRPr="00EF6944">
        <w:rPr>
          <w:rFonts w:ascii="Times New Roman" w:hAnsi="Times New Roman" w:cs="Times New Roman"/>
          <w:b/>
          <w:kern w:val="1"/>
          <w:sz w:val="24"/>
          <w:szCs w:val="24"/>
        </w:rPr>
        <w:t xml:space="preserve">para </w:t>
      </w:r>
      <w:r w:rsidR="00A85230" w:rsidRPr="00EF6944">
        <w:rPr>
          <w:rFonts w:ascii="Times New Roman" w:hAnsi="Times New Roman" w:cs="Times New Roman"/>
          <w:b/>
          <w:kern w:val="1"/>
          <w:sz w:val="24"/>
          <w:szCs w:val="24"/>
        </w:rPr>
        <w:t>e</w:t>
      </w:r>
      <w:r w:rsidRPr="00EF6944">
        <w:rPr>
          <w:rFonts w:ascii="Times New Roman" w:hAnsi="Times New Roman" w:cs="Times New Roman"/>
          <w:b/>
          <w:kern w:val="1"/>
          <w:sz w:val="24"/>
          <w:szCs w:val="24"/>
        </w:rPr>
        <w:t>l</w:t>
      </w:r>
      <w:r w:rsidR="00EF6944" w:rsidRPr="00EF6944">
        <w:rPr>
          <w:rFonts w:ascii="Times New Roman" w:hAnsi="Times New Roman" w:cs="Times New Roman"/>
          <w:b/>
          <w:kern w:val="1"/>
          <w:sz w:val="24"/>
          <w:szCs w:val="24"/>
        </w:rPr>
        <w:t xml:space="preserve"> Mantenimiento y Reparación de Cortadoras Laser y Maquinas de Coser</w:t>
      </w:r>
      <w:r w:rsidRPr="00EF694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el cual estará sujeto a las siguientes cláusulas y condiciones:</w:t>
      </w:r>
    </w:p>
    <w:p w:rsidR="00B71EC9" w:rsidRPr="00B71EC9" w:rsidRDefault="00B71EC9" w:rsidP="00B71EC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1. OBJETO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B71EC9" w:rsidRPr="00B71EC9" w:rsidRDefault="00B71EC9" w:rsidP="00B71EC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El Objeto del presente contrato es </w:t>
      </w:r>
      <w:r w:rsidRPr="00B71EC9">
        <w:rPr>
          <w:rFonts w:ascii="Times New Roman" w:hAnsi="Times New Roman" w:cs="Times New Roman"/>
          <w:kern w:val="1"/>
          <w:sz w:val="24"/>
          <w:szCs w:val="24"/>
        </w:rPr>
        <w:t xml:space="preserve">para </w:t>
      </w:r>
      <w:r w:rsidR="00A85230">
        <w:rPr>
          <w:rFonts w:ascii="Times New Roman" w:hAnsi="Times New Roman" w:cs="Times New Roman"/>
          <w:kern w:val="1"/>
          <w:sz w:val="24"/>
          <w:szCs w:val="24"/>
        </w:rPr>
        <w:t>e</w:t>
      </w:r>
      <w:r w:rsidRPr="00B71EC9">
        <w:rPr>
          <w:rFonts w:ascii="Times New Roman" w:hAnsi="Times New Roman" w:cs="Times New Roman"/>
          <w:kern w:val="1"/>
          <w:sz w:val="24"/>
          <w:szCs w:val="24"/>
        </w:rPr>
        <w:t xml:space="preserve">l </w:t>
      </w:r>
      <w:r w:rsidR="00EF6944" w:rsidRPr="00EF6944">
        <w:rPr>
          <w:rFonts w:ascii="Times New Roman" w:hAnsi="Times New Roman" w:cs="Times New Roman"/>
          <w:b/>
          <w:kern w:val="1"/>
          <w:sz w:val="24"/>
          <w:szCs w:val="24"/>
        </w:rPr>
        <w:t>Mantenimiento y Reparación de Cortadoras Laser y Maquinas de Coser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cuyas características se describen en las Planilla de Precios y las Especificaciones Técnicas.</w:t>
      </w:r>
    </w:p>
    <w:p w:rsidR="00586DC1" w:rsidRPr="00B71EC9" w:rsidRDefault="00586DC1" w:rsidP="00B71EC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4D003E" w:rsidRPr="00B71EC9" w:rsidRDefault="00D32C14" w:rsidP="00B71EC9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B71EC9">
        <w:rPr>
          <w:rFonts w:ascii="Times New Roman" w:hAnsi="Times New Roman" w:cs="Times New Roman"/>
          <w:b/>
          <w:sz w:val="24"/>
          <w:szCs w:val="24"/>
        </w:rPr>
        <w:t>2</w:t>
      </w:r>
      <w:r w:rsidRPr="00B71EC9">
        <w:rPr>
          <w:rFonts w:ascii="Times New Roman" w:hAnsi="Times New Roman" w:cs="Times New Roman"/>
          <w:sz w:val="24"/>
          <w:szCs w:val="24"/>
        </w:rPr>
        <w:t xml:space="preserve">. </w:t>
      </w:r>
      <w:r w:rsidR="004D003E" w:rsidRPr="00B71EC9">
        <w:rPr>
          <w:rFonts w:ascii="Times New Roman" w:hAnsi="Times New Roman" w:cs="Times New Roman"/>
          <w:b/>
          <w:bCs/>
          <w:sz w:val="24"/>
          <w:szCs w:val="24"/>
        </w:rPr>
        <w:t>DOCUMENTOS INTEGRANTES DEL CONTRATO.</w:t>
      </w:r>
    </w:p>
    <w:p w:rsidR="004D003E" w:rsidRPr="00B71EC9" w:rsidRDefault="004D003E" w:rsidP="00B71EC9">
      <w:pPr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 xml:space="preserve">Los documentos contractuales firmados por las partes y que forman parte integral del contrato son los siguientes: 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Contrato;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El pliego de bases y Condiciones y sus Adendas y modificaciones;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Las Instrucciones a los Oferentes (IAO) y las Condiciones Generales del Contrato (CGC) publicadas en el portal de Contrataciones Públicas;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Los datos cargados en el SICP (reporte);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La oferta del proveedor;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La Resolución de Adjudicación del Contrato emitida por la convocante y su respectiva notificación;</w:t>
      </w:r>
    </w:p>
    <w:p w:rsidR="004D003E" w:rsidRPr="00B71EC9" w:rsidRDefault="004D003E" w:rsidP="00B71EC9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hAnsi="Times New Roman" w:cs="Times New Roman"/>
          <w:sz w:val="24"/>
          <w:szCs w:val="24"/>
        </w:rPr>
        <w:t>[(agregar aquí cualquier otro/s documento(s)].</w:t>
      </w:r>
    </w:p>
    <w:p w:rsidR="004D003E" w:rsidRPr="00B71EC9" w:rsidRDefault="004D003E" w:rsidP="00B71EC9">
      <w:pPr>
        <w:tabs>
          <w:tab w:val="num" w:pos="-1843"/>
          <w:tab w:val="num" w:pos="-1701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003E" w:rsidRDefault="004D003E" w:rsidP="00B71EC9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B71EC9">
        <w:rPr>
          <w:rFonts w:ascii="Times New Roman" w:hAnsi="Times New Roman" w:cs="Times New Roman"/>
          <w:sz w:val="24"/>
          <w:szCs w:val="24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B71EC9" w:rsidRDefault="00B71EC9" w:rsidP="00B71EC9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B71EC9" w:rsidRDefault="00B71EC9" w:rsidP="00B71EC9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B71EC9" w:rsidRDefault="00B71EC9" w:rsidP="00B71EC9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71242E" w:rsidRPr="00B71EC9" w:rsidRDefault="00586DC1" w:rsidP="00B71EC9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bookmarkStart w:id="0" w:name="_GoBack"/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lastRenderedPageBreak/>
        <w:t>3. IDENTIFICACIÓN DEL CRÉDITO PRESUPUESTARIO PARA CUBRIR EL COMPROMISO DERIVADO DEL CONTRATO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bookmarkEnd w:id="0"/>
    <w:p w:rsidR="0071242E" w:rsidRPr="00B71EC9" w:rsidRDefault="0071242E" w:rsidP="00B71EC9">
      <w:pPr>
        <w:tabs>
          <w:tab w:val="num" w:pos="360"/>
        </w:tabs>
        <w:spacing w:line="240" w:lineRule="auto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B71EC9">
        <w:rPr>
          <w:rFonts w:ascii="Times New Roman" w:hAnsi="Times New Roman" w:cs="Times New Roman"/>
          <w:snapToGrid w:val="0"/>
          <w:color w:val="000000"/>
          <w:sz w:val="24"/>
          <w:szCs w:val="24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B71EC9" w:rsidRPr="00B71EC9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EF6944">
        <w:rPr>
          <w:rFonts w:ascii="Times New Roman" w:hAnsi="Times New Roman" w:cs="Times New Roman"/>
          <w:snapToGrid w:val="0"/>
          <w:color w:val="000000"/>
          <w:sz w:val="24"/>
          <w:szCs w:val="24"/>
        </w:rPr>
        <w:t>351.016</w:t>
      </w:r>
      <w:r w:rsidR="00B71EC9" w:rsidRPr="00B71EC9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 </w:t>
      </w: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4. PROCEDIMIENTO DE CONTRATACIÓN </w:t>
      </w:r>
    </w:p>
    <w:p w:rsidR="00B71EC9" w:rsidRPr="00B71EC9" w:rsidRDefault="00B71EC9" w:rsidP="00B71EC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El presente Contrato es el resultado del procedimiento de la Contratación Directa con                       ID</w:t>
      </w:r>
      <w:r w:rsidRPr="00B71EC9"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  <w:t xml:space="preserve"> 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Nº 3</w:t>
      </w:r>
      <w:r w:rsidR="00EF6944">
        <w:rPr>
          <w:rFonts w:ascii="Times New Roman" w:eastAsia="Times New Roman" w:hAnsi="Times New Roman" w:cs="Times New Roman"/>
          <w:sz w:val="24"/>
          <w:szCs w:val="24"/>
          <w:lang w:val="es-ES_tradnl"/>
        </w:rPr>
        <w:t>51.016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convocado por  la FACULTAD DE ARQUITECTURA, DISEÑO Y ARTE. La adjudicación fue realizada según Resolución  Nº ……/2018 de fecha…./…./18.</w:t>
      </w:r>
    </w:p>
    <w:p w:rsidR="00586DC1" w:rsidRPr="00B71EC9" w:rsidRDefault="00586DC1" w:rsidP="00B71EC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5. PRECIO UNITARIO Y EL IMPORTE TOTAL A PAGAR POR LOS BIENES y/o SERVICIOS.</w:t>
      </w:r>
    </w:p>
    <w:p w:rsidR="00B71EC9" w:rsidRPr="00B71EC9" w:rsidRDefault="00B71EC9" w:rsidP="00586DC1">
      <w:pPr>
        <w:widowControl w:val="0"/>
        <w:adjustRightInd w:val="0"/>
        <w:spacing w:after="120" w:line="360" w:lineRule="atLeast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B71EC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EC9">
              <w:rPr>
                <w:rFonts w:ascii="Times New Roman" w:hAnsi="Times New Roman" w:cs="Times New Roman"/>
                <w:sz w:val="24"/>
                <w:szCs w:val="24"/>
              </w:rPr>
              <w:t>Monto Total</w:t>
            </w:r>
          </w:p>
        </w:tc>
      </w:tr>
      <w:tr w:rsidR="00586DC1" w:rsidRPr="00B71EC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B71EC9" w:rsidRDefault="00586DC1">
            <w:pPr>
              <w:spacing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6DC1" w:rsidRPr="00B71EC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Total:</w:t>
      </w:r>
      <w:r w:rsidRPr="00B71EC9"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  <w:t xml:space="preserve"> [sumatoria]</w:t>
      </w:r>
    </w:p>
    <w:p w:rsidR="00EF6944" w:rsidRDefault="00EF6944" w:rsidP="00B71EC9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Lote Nº 1 </w:t>
      </w:r>
    </w:p>
    <w:p w:rsidR="00A85230" w:rsidRDefault="00A85230" w:rsidP="00B71EC9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Monto Mínimo: Gs. </w:t>
      </w:r>
      <w:r w:rsidR="00EF6944">
        <w:rPr>
          <w:rFonts w:ascii="Times New Roman" w:eastAsia="Times New Roman" w:hAnsi="Times New Roman" w:cs="Times New Roman"/>
          <w:sz w:val="24"/>
          <w:szCs w:val="24"/>
          <w:lang w:val="es-ES_tradnl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.000.000</w:t>
      </w:r>
    </w:p>
    <w:p w:rsidR="00A85230" w:rsidRDefault="00A85230" w:rsidP="00B71EC9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Monto Máximo: Gs. </w:t>
      </w:r>
      <w:r w:rsidR="00EF6944">
        <w:rPr>
          <w:rFonts w:ascii="Times New Roman" w:eastAsia="Times New Roman" w:hAnsi="Times New Roman" w:cs="Times New Roman"/>
          <w:sz w:val="24"/>
          <w:szCs w:val="24"/>
          <w:lang w:val="es-ES_tradn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0.000.000</w:t>
      </w:r>
    </w:p>
    <w:p w:rsidR="00EF6944" w:rsidRDefault="00EF6944" w:rsidP="00EF6944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Lote Nº 2 </w:t>
      </w:r>
    </w:p>
    <w:p w:rsidR="00EF6944" w:rsidRDefault="00EF6944" w:rsidP="00EF6944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Monto Mínimo: Gs. 3.000.000</w:t>
      </w:r>
    </w:p>
    <w:p w:rsidR="00EF6944" w:rsidRDefault="00EF6944" w:rsidP="00EF6944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Monto Máximo: Gs. 6.000.000</w:t>
      </w:r>
    </w:p>
    <w:p w:rsidR="00586DC1" w:rsidRPr="00B71EC9" w:rsidRDefault="00586DC1" w:rsidP="00B71EC9">
      <w:pPr>
        <w:widowControl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El monto total del presente contrato asciende a la suma de:__________________________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B71EC9" w:rsidRDefault="00586DC1" w:rsidP="00B71EC9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B71EC9" w:rsidRDefault="00586DC1" w:rsidP="00B71EC9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6.  VIGENCIA DEL CONTRATO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t> </w:t>
      </w:r>
    </w:p>
    <w:p w:rsidR="00FB560F" w:rsidRPr="00B71EC9" w:rsidRDefault="00FB560F" w:rsidP="00B71EC9">
      <w:pPr>
        <w:widowControl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</w:pPr>
      <w:r w:rsidRPr="00B71EC9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 xml:space="preserve">El plazo de vigencia de este Contrato es </w:t>
      </w:r>
      <w:r w:rsidR="00A85230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 xml:space="preserve">desde la firma </w:t>
      </w:r>
      <w:r w:rsidRPr="00B71EC9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 xml:space="preserve">hasta el </w:t>
      </w:r>
      <w:r w:rsidR="00A85230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>31/12/18</w:t>
      </w:r>
      <w:r w:rsidRPr="00B71EC9">
        <w:rPr>
          <w:rFonts w:ascii="Times New Roman" w:eastAsia="Arial" w:hAnsi="Times New Roman" w:cs="Times New Roman"/>
          <w:color w:val="000000"/>
          <w:sz w:val="24"/>
          <w:szCs w:val="24"/>
          <w:lang w:eastAsia="es-PY"/>
        </w:rPr>
        <w:t>.</w:t>
      </w:r>
    </w:p>
    <w:p w:rsidR="00FB560F" w:rsidRDefault="00FB560F" w:rsidP="00B71EC9">
      <w:pPr>
        <w:widowControl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/>
          <w:color w:val="FF0000"/>
          <w:sz w:val="24"/>
          <w:szCs w:val="24"/>
          <w:lang w:val="es-ES" w:eastAsia="es-PY"/>
        </w:rPr>
      </w:pPr>
    </w:p>
    <w:p w:rsidR="00EF6944" w:rsidRPr="00B71EC9" w:rsidRDefault="00EF6944" w:rsidP="00B71EC9">
      <w:pPr>
        <w:widowControl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i/>
          <w:color w:val="FF0000"/>
          <w:sz w:val="24"/>
          <w:szCs w:val="24"/>
          <w:lang w:val="es-ES" w:eastAsia="es-PY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lastRenderedPageBreak/>
        <w:t>7</w:t>
      </w: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. PLAZO, LUGAR Y CONDICIONES DE LA PROVISIÓN DE BIENES.</w:t>
      </w:r>
    </w:p>
    <w:p w:rsidR="00B71EC9" w:rsidRDefault="00B71EC9" w:rsidP="00B71E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Los bienes deben ser entregados dentro de los plazos establecidos en el Cronograma de Entregas del Pliego de Bases y Condiciones,  en la siguiente dirección; FADA/UNA – Campus UNA, San Lorenzo.</w:t>
      </w:r>
    </w:p>
    <w:p w:rsidR="00EF6944" w:rsidRPr="00B71EC9" w:rsidRDefault="00EF6944" w:rsidP="00B71E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es-MX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8. ADMINISTRACIÓN DEL CONTRATO.</w:t>
      </w:r>
    </w:p>
    <w:p w:rsidR="00B71EC9" w:rsidRPr="00B71EC9" w:rsidRDefault="00B71EC9" w:rsidP="00B71EC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 xml:space="preserve">La administración del contrato estará a cargo de </w:t>
      </w:r>
      <w:r w:rsidRPr="00B71EC9">
        <w:rPr>
          <w:rFonts w:ascii="Times New Roman" w:eastAsia="Times New Roman" w:hAnsi="Times New Roman" w:cs="Times New Roman"/>
          <w:bCs/>
          <w:sz w:val="24"/>
          <w:szCs w:val="24"/>
        </w:rPr>
        <w:t>la UNIDAD OPERTATIVA DE CONTRATACIONES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9. FORMA Y TÉRMINOS PARA GARANTIZA EL CUMPLIMIENTO DEL CONTRATO.</w:t>
      </w:r>
    </w:p>
    <w:p w:rsidR="00586DC1" w:rsidRPr="00B71EC9" w:rsidRDefault="00B71EC9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10% del monto total del contrato.</w:t>
      </w:r>
      <w:r w:rsidR="00586DC1"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-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 xml:space="preserve">10. MULTAS. 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11. CAUSALES Y PROCEDIMIENTO PARA SUSPENDER TEMPORALMENTE, DAR POR TERMINADO ANTICIPADAMENTE O RESCINDIR EL CONTRATO.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ES_tradnl"/>
        </w:rPr>
        <w:t>12. SOLUCIÓN DE CONTROVERSIAS.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</w:p>
    <w:p w:rsidR="00586DC1" w:rsidRPr="00B71EC9" w:rsidRDefault="00586DC1" w:rsidP="00B71EC9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</w:pPr>
      <w:r w:rsidRPr="00B71EC9">
        <w:rPr>
          <w:rFonts w:ascii="Times New Roman" w:eastAsia="Times New Roman" w:hAnsi="Times New Roman" w:cs="Times New Roman"/>
          <w:b/>
          <w:bCs/>
          <w:sz w:val="24"/>
          <w:szCs w:val="24"/>
          <w:lang w:val="es-MX"/>
        </w:rPr>
        <w:t xml:space="preserve">13. ANULACIÓN DE LA ADJUDICACIÓN </w:t>
      </w:r>
    </w:p>
    <w:p w:rsidR="00586DC1" w:rsidRPr="00B71EC9" w:rsidRDefault="00586DC1" w:rsidP="00B71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>ejecutado del contrato.</w:t>
      </w:r>
    </w:p>
    <w:p w:rsidR="00DF5E55" w:rsidRPr="00B71EC9" w:rsidRDefault="00DF5E55" w:rsidP="00B71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ES_tradnl"/>
        </w:rPr>
      </w:pPr>
    </w:p>
    <w:p w:rsidR="00E72D7D" w:rsidRPr="00B71EC9" w:rsidRDefault="00586DC1" w:rsidP="00B71EC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B71EC9" w:rsidRDefault="00586DC1" w:rsidP="00B71EC9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>Firmado por</w:t>
      </w:r>
      <w:r w:rsidR="0011059A"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: </w:t>
      </w:r>
      <w:r w:rsidR="0011059A" w:rsidRPr="00B71EC9">
        <w:rPr>
          <w:rFonts w:ascii="Times New Roman" w:eastAsia="Times New Roman" w:hAnsi="Times New Roman" w:cs="Times New Roman"/>
          <w:i/>
          <w:iCs/>
          <w:sz w:val="24"/>
          <w:szCs w:val="24"/>
          <w:lang w:val="es-MX"/>
        </w:rPr>
        <w:t>[</w:t>
      </w:r>
      <w:r w:rsidRPr="00B71EC9">
        <w:rPr>
          <w:rFonts w:ascii="Times New Roman" w:eastAsia="Times New Roman" w:hAnsi="Times New Roman" w:cs="Times New Roman"/>
          <w:i/>
          <w:iCs/>
          <w:sz w:val="24"/>
          <w:szCs w:val="24"/>
          <w:lang w:val="es-MX"/>
        </w:rPr>
        <w:t>indicar firma]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en nombre de la Contratante.</w:t>
      </w:r>
    </w:p>
    <w:p w:rsidR="00E03CC8" w:rsidRPr="00B71EC9" w:rsidRDefault="00586DC1" w:rsidP="00B71EC9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Firmado por: </w:t>
      </w:r>
      <w:r w:rsidRPr="00B71EC9">
        <w:rPr>
          <w:rFonts w:ascii="Times New Roman" w:eastAsia="Times New Roman" w:hAnsi="Times New Roman" w:cs="Times New Roman"/>
          <w:i/>
          <w:iCs/>
          <w:sz w:val="24"/>
          <w:szCs w:val="24"/>
          <w:lang w:val="es-MX"/>
        </w:rPr>
        <w:t xml:space="preserve">[indicar la(s) firma(s)] </w:t>
      </w:r>
      <w:r w:rsidRPr="00B71EC9">
        <w:rPr>
          <w:rFonts w:ascii="Times New Roman" w:eastAsia="Times New Roman" w:hAnsi="Times New Roman" w:cs="Times New Roman"/>
          <w:sz w:val="24"/>
          <w:szCs w:val="24"/>
          <w:lang w:val="es-MX"/>
        </w:rPr>
        <w:t>en nombre del Proveedor</w:t>
      </w:r>
    </w:p>
    <w:sectPr w:rsidR="00E03CC8" w:rsidRPr="00B71EC9" w:rsidSect="0035293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60F" w:rsidRDefault="0057560F" w:rsidP="00B71EC9">
      <w:pPr>
        <w:spacing w:after="0" w:line="240" w:lineRule="auto"/>
      </w:pPr>
      <w:r>
        <w:separator/>
      </w:r>
    </w:p>
  </w:endnote>
  <w:endnote w:type="continuationSeparator" w:id="1">
    <w:p w:rsidR="0057560F" w:rsidRDefault="0057560F" w:rsidP="00B7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60F" w:rsidRDefault="0057560F" w:rsidP="00B71EC9">
      <w:pPr>
        <w:spacing w:after="0" w:line="240" w:lineRule="auto"/>
      </w:pPr>
      <w:r>
        <w:separator/>
      </w:r>
    </w:p>
  </w:footnote>
  <w:footnote w:type="continuationSeparator" w:id="1">
    <w:p w:rsidR="0057560F" w:rsidRDefault="0057560F" w:rsidP="00B7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EC9" w:rsidRDefault="00B71EC9" w:rsidP="00B71EC9">
    <w:pPr>
      <w:pStyle w:val="Encabezad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  <w:lang w:val="es-ES"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-421640</wp:posOffset>
          </wp:positionV>
          <wp:extent cx="704850" cy="533400"/>
          <wp:effectExtent l="19050" t="0" r="0" b="0"/>
          <wp:wrapNone/>
          <wp:docPr id="7" name="Imagen 6" descr="logo 1 fada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logo 1 fada (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71EC9" w:rsidRPr="006D48E1" w:rsidRDefault="00B71EC9" w:rsidP="00B71EC9">
    <w:pPr>
      <w:pStyle w:val="Encabezad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          </w:t>
    </w:r>
    <w:r w:rsidRPr="006D48E1">
      <w:rPr>
        <w:rFonts w:ascii="Verdana" w:hAnsi="Verdana"/>
        <w:b/>
        <w:sz w:val="18"/>
        <w:szCs w:val="18"/>
      </w:rPr>
      <w:t>Universidad Nacional de Asunción</w:t>
    </w:r>
  </w:p>
  <w:p w:rsidR="00B71EC9" w:rsidRPr="006D48E1" w:rsidRDefault="00B71EC9" w:rsidP="00B71EC9">
    <w:pPr>
      <w:pStyle w:val="Encabezado"/>
      <w:rPr>
        <w:rFonts w:ascii="Verdana" w:hAnsi="Verdana"/>
        <w:b/>
        <w:spacing w:val="-6"/>
        <w:sz w:val="18"/>
        <w:szCs w:val="18"/>
      </w:rPr>
    </w:pPr>
    <w:r w:rsidRPr="006D48E1">
      <w:rPr>
        <w:rFonts w:ascii="Verdana" w:hAnsi="Verdana"/>
        <w:b/>
        <w:spacing w:val="-6"/>
        <w:sz w:val="18"/>
        <w:szCs w:val="18"/>
      </w:rPr>
      <w:t>FACULTAD DE ARQUITECTURA,  DISEÑO Y ARTE</w:t>
    </w:r>
  </w:p>
  <w:p w:rsidR="00B71EC9" w:rsidRDefault="00B71EC9" w:rsidP="00B71EC9">
    <w:pPr>
      <w:tabs>
        <w:tab w:val="left" w:pos="2715"/>
      </w:tabs>
    </w:pPr>
    <w:r>
      <w:rPr>
        <w:rFonts w:ascii="Verdana" w:hAnsi="Verdana"/>
        <w:b/>
        <w:sz w:val="18"/>
        <w:szCs w:val="18"/>
      </w:rPr>
      <w:t xml:space="preserve">  </w:t>
    </w:r>
    <w:r w:rsidRPr="006D48E1">
      <w:rPr>
        <w:rFonts w:ascii="Verdana" w:hAnsi="Verdana"/>
        <w:b/>
        <w:sz w:val="18"/>
        <w:szCs w:val="18"/>
      </w:rPr>
      <w:t>UNIDAD OPERATIVA DE CONTRATACIONES</w:t>
    </w:r>
    <w:r>
      <w:rPr>
        <w:noProof/>
        <w:lang w:val="es-E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BDC"/>
    <w:rsid w:val="00044BC4"/>
    <w:rsid w:val="000F580A"/>
    <w:rsid w:val="0011059A"/>
    <w:rsid w:val="0015264F"/>
    <w:rsid w:val="002E08EE"/>
    <w:rsid w:val="00352939"/>
    <w:rsid w:val="003530BF"/>
    <w:rsid w:val="004D003E"/>
    <w:rsid w:val="004E2E50"/>
    <w:rsid w:val="00553A4D"/>
    <w:rsid w:val="0057560F"/>
    <w:rsid w:val="00586DC1"/>
    <w:rsid w:val="0071242E"/>
    <w:rsid w:val="007173C4"/>
    <w:rsid w:val="008267E7"/>
    <w:rsid w:val="00913BDC"/>
    <w:rsid w:val="0095471D"/>
    <w:rsid w:val="009674A7"/>
    <w:rsid w:val="00A74159"/>
    <w:rsid w:val="00A85230"/>
    <w:rsid w:val="00B71EC9"/>
    <w:rsid w:val="00C259F1"/>
    <w:rsid w:val="00D32C14"/>
    <w:rsid w:val="00DF516F"/>
    <w:rsid w:val="00DF5E55"/>
    <w:rsid w:val="00E03CC8"/>
    <w:rsid w:val="00E1281E"/>
    <w:rsid w:val="00E55606"/>
    <w:rsid w:val="00E72D7D"/>
    <w:rsid w:val="00EF6944"/>
    <w:rsid w:val="00F4682F"/>
    <w:rsid w:val="00FB560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71E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71EC9"/>
  </w:style>
  <w:style w:type="paragraph" w:styleId="Piedepgina">
    <w:name w:val="footer"/>
    <w:basedOn w:val="Normal"/>
    <w:link w:val="PiedepginaCar"/>
    <w:uiPriority w:val="99"/>
    <w:semiHidden/>
    <w:unhideWhenUsed/>
    <w:rsid w:val="00B71E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1E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1013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Dibujo</cp:lastModifiedBy>
  <cp:revision>2</cp:revision>
  <dcterms:created xsi:type="dcterms:W3CDTF">2018-07-25T18:21:00Z</dcterms:created>
  <dcterms:modified xsi:type="dcterms:W3CDTF">2018-07-25T18:21:00Z</dcterms:modified>
</cp:coreProperties>
</file>