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50" w:rsidRPr="00D2719C" w:rsidRDefault="005E5950" w:rsidP="005E5950">
      <w:pPr>
        <w:rPr>
          <w:rFonts w:ascii="Arial" w:hAnsi="Arial" w:cs="Arial"/>
        </w:rPr>
      </w:pPr>
    </w:p>
    <w:p w:rsidR="005E5950" w:rsidRPr="00D2719C" w:rsidRDefault="005E5950" w:rsidP="005E5950">
      <w:pPr>
        <w:rPr>
          <w:rFonts w:ascii="Arial" w:hAnsi="Arial" w:cs="Arial"/>
        </w:rPr>
      </w:pPr>
    </w:p>
    <w:p w:rsidR="005E5950" w:rsidRPr="00D2719C" w:rsidRDefault="005E5950" w:rsidP="005E5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426"/>
        <w:jc w:val="center"/>
        <w:rPr>
          <w:rFonts w:ascii="Arial" w:hAnsi="Arial" w:cs="Arial"/>
          <w:color w:val="FFFFFF"/>
          <w:lang w:val="es-MX"/>
        </w:rPr>
      </w:pPr>
      <w:r w:rsidRPr="00D2719C">
        <w:rPr>
          <w:rFonts w:ascii="Arial" w:hAnsi="Arial" w:cs="Arial"/>
          <w:b/>
          <w:bCs/>
          <w:color w:val="FFFFFF"/>
          <w:lang w:val="es-MX"/>
        </w:rPr>
        <w:t>FORMULARIO Nº 8</w:t>
      </w:r>
      <w:r w:rsidR="00E0412A">
        <w:rPr>
          <w:rFonts w:ascii="Arial" w:hAnsi="Arial" w:cs="Arial"/>
          <w:b/>
          <w:bCs/>
          <w:color w:val="FFFFFF"/>
          <w:lang w:val="es-MX"/>
        </w:rPr>
        <w:t xml:space="preserve"> </w:t>
      </w:r>
    </w:p>
    <w:p w:rsidR="005E5950" w:rsidRPr="00D2719C" w:rsidRDefault="005E5950" w:rsidP="005E5950">
      <w:pPr>
        <w:pStyle w:val="Ttulo1"/>
        <w:jc w:val="center"/>
        <w:rPr>
          <w:sz w:val="24"/>
          <w:szCs w:val="24"/>
        </w:rPr>
      </w:pPr>
      <w:bookmarkStart w:id="0" w:name="_Toc290231669"/>
      <w:r w:rsidRPr="00C47358">
        <w:rPr>
          <w:sz w:val="28"/>
          <w:szCs w:val="24"/>
        </w:rPr>
        <w:t>Garantía de Anticipo</w:t>
      </w:r>
      <w:bookmarkEnd w:id="0"/>
      <w:r w:rsidR="00E0412A">
        <w:rPr>
          <w:sz w:val="28"/>
          <w:szCs w:val="24"/>
        </w:rPr>
        <w:t xml:space="preserve"> </w:t>
      </w:r>
      <w:r w:rsidRPr="00D2719C">
        <w:rPr>
          <w:sz w:val="24"/>
          <w:szCs w:val="24"/>
        </w:rPr>
        <w:fldChar w:fldCharType="begin"/>
      </w:r>
      <w:r w:rsidRPr="00D2719C">
        <w:rPr>
          <w:sz w:val="24"/>
          <w:szCs w:val="24"/>
        </w:rPr>
        <w:instrText>xe "Garantía de Anticipo"</w:instrText>
      </w:r>
      <w:r w:rsidRPr="00D2719C">
        <w:rPr>
          <w:sz w:val="24"/>
          <w:szCs w:val="24"/>
        </w:rPr>
        <w:fldChar w:fldCharType="end"/>
      </w:r>
    </w:p>
    <w:p w:rsidR="005E5950" w:rsidRPr="00D2719C" w:rsidRDefault="005E5950" w:rsidP="005E5950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i/>
          <w:iCs/>
          <w:color w:val="FF0000"/>
          <w:sz w:val="32"/>
          <w:szCs w:val="32"/>
        </w:rPr>
      </w:pPr>
      <w:r w:rsidRPr="009B19D5">
        <w:rPr>
          <w:rFonts w:ascii="Arial" w:hAnsi="Arial" w:cs="Arial"/>
          <w:i/>
          <w:iCs/>
          <w:color w:val="FF0000"/>
          <w:sz w:val="28"/>
          <w:szCs w:val="32"/>
        </w:rPr>
        <w:t xml:space="preserve">[Formulario a utilizarse exclusivamente cuando se instrumente por Garantía Bancaria] </w:t>
      </w:r>
      <w:r w:rsidRPr="00D2719C">
        <w:rPr>
          <w:rFonts w:ascii="Arial" w:hAnsi="Arial" w:cs="Arial"/>
          <w:i/>
          <w:iCs/>
          <w:color w:val="FF0000"/>
          <w:sz w:val="32"/>
          <w:szCs w:val="32"/>
        </w:rPr>
        <w:fldChar w:fldCharType="begin"/>
      </w:r>
      <w:r w:rsidRPr="00D2719C">
        <w:rPr>
          <w:rFonts w:ascii="Arial" w:hAnsi="Arial" w:cs="Arial"/>
          <w:i/>
          <w:iCs/>
          <w:color w:val="FF0000"/>
          <w:sz w:val="22"/>
          <w:szCs w:val="22"/>
        </w:rPr>
        <w:instrText>xe "</w:instrText>
      </w:r>
      <w:r w:rsidRPr="00D2719C">
        <w:rPr>
          <w:rFonts w:ascii="Arial" w:hAnsi="Arial" w:cs="Arial"/>
          <w:i/>
          <w:iCs/>
          <w:color w:val="FF0000"/>
          <w:sz w:val="32"/>
          <w:szCs w:val="32"/>
        </w:rPr>
        <w:instrText>Garantía de Anticipo</w:instrText>
      </w:r>
      <w:r w:rsidRPr="00D2719C">
        <w:rPr>
          <w:rFonts w:ascii="Arial" w:hAnsi="Arial" w:cs="Arial"/>
          <w:i/>
          <w:iCs/>
          <w:color w:val="FF0000"/>
          <w:sz w:val="22"/>
          <w:szCs w:val="22"/>
        </w:rPr>
        <w:instrText>"</w:instrText>
      </w:r>
      <w:r w:rsidRPr="00D2719C">
        <w:rPr>
          <w:rFonts w:ascii="Arial" w:hAnsi="Arial" w:cs="Arial"/>
          <w:i/>
          <w:iCs/>
          <w:color w:val="FF0000"/>
          <w:sz w:val="32"/>
          <w:szCs w:val="32"/>
        </w:rPr>
        <w:fldChar w:fldCharType="end"/>
      </w:r>
    </w:p>
    <w:p w:rsidR="005E5950" w:rsidRPr="00D2719C" w:rsidRDefault="005E5950" w:rsidP="005E5950">
      <w:pPr>
        <w:jc w:val="center"/>
        <w:rPr>
          <w:rFonts w:ascii="Arial" w:hAnsi="Arial" w:cs="Arial"/>
          <w:b/>
          <w:bCs/>
          <w:i/>
          <w:iCs/>
          <w:color w:val="FF0000"/>
        </w:rPr>
      </w:pPr>
    </w:p>
    <w:p w:rsidR="005E5950" w:rsidRPr="00D2719C" w:rsidRDefault="005E5950" w:rsidP="005E5950">
      <w:pPr>
        <w:rPr>
          <w:rFonts w:ascii="Arial" w:hAnsi="Arial" w:cs="Arial"/>
        </w:rPr>
      </w:pPr>
    </w:p>
    <w:p w:rsidR="005E5950" w:rsidRPr="00D2719C" w:rsidRDefault="005E5950" w:rsidP="005E5950">
      <w:pPr>
        <w:ind w:left="5040" w:firstLine="720"/>
        <w:rPr>
          <w:rFonts w:ascii="Arial" w:hAnsi="Arial" w:cs="Arial"/>
        </w:rPr>
      </w:pPr>
      <w:r w:rsidRPr="00D2719C">
        <w:rPr>
          <w:rFonts w:ascii="Arial" w:hAnsi="Arial" w:cs="Arial"/>
        </w:rPr>
        <w:t>Fecha</w:t>
      </w:r>
      <w:r w:rsidR="00E15E30" w:rsidRPr="00D2719C">
        <w:rPr>
          <w:rFonts w:ascii="Arial" w:hAnsi="Arial" w:cs="Arial"/>
        </w:rPr>
        <w:t xml:space="preserve">: </w:t>
      </w:r>
      <w:r w:rsidR="00C47358" w:rsidRPr="00D2719C">
        <w:rPr>
          <w:rFonts w:ascii="Arial" w:hAnsi="Arial" w:cs="Arial"/>
        </w:rPr>
        <w:t>[_</w:t>
      </w:r>
      <w:r w:rsidRPr="00D2719C">
        <w:rPr>
          <w:rFonts w:ascii="Arial" w:hAnsi="Arial" w:cs="Arial"/>
        </w:rPr>
        <w:t>___________________]</w:t>
      </w:r>
    </w:p>
    <w:p w:rsidR="005E5950" w:rsidRPr="00D2719C" w:rsidRDefault="00DF6A2F" w:rsidP="005E5950">
      <w:pPr>
        <w:tabs>
          <w:tab w:val="right" w:pos="9630"/>
        </w:tabs>
        <w:ind w:left="5760"/>
        <w:rPr>
          <w:rFonts w:ascii="Arial" w:hAnsi="Arial" w:cs="Arial"/>
        </w:rPr>
      </w:pPr>
      <w:r>
        <w:rPr>
          <w:rFonts w:ascii="Arial" w:hAnsi="Arial" w:cs="Arial"/>
        </w:rPr>
        <w:t xml:space="preserve">ID </w:t>
      </w:r>
      <w:r w:rsidR="005E5950" w:rsidRPr="00D2719C">
        <w:rPr>
          <w:rFonts w:ascii="Arial" w:hAnsi="Arial" w:cs="Arial"/>
        </w:rPr>
        <w:t>SBE No.: [_________________]</w:t>
      </w:r>
    </w:p>
    <w:p w:rsidR="005E5950" w:rsidRPr="00D2719C" w:rsidRDefault="005E5950" w:rsidP="005E5950">
      <w:pPr>
        <w:rPr>
          <w:rFonts w:ascii="Arial" w:hAnsi="Arial" w:cs="Arial"/>
        </w:rPr>
      </w:pPr>
    </w:p>
    <w:p w:rsidR="005E5950" w:rsidRPr="00527410" w:rsidRDefault="005E5950" w:rsidP="005E5950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</w:rPr>
      </w:pPr>
      <w:r w:rsidRPr="00D2719C">
        <w:rPr>
          <w:rFonts w:ascii="Arial" w:hAnsi="Arial" w:cs="Arial"/>
        </w:rPr>
        <w:t xml:space="preserve">A: </w:t>
      </w:r>
      <w:r w:rsidRPr="00D2719C">
        <w:rPr>
          <w:rFonts w:ascii="Arial" w:hAnsi="Arial" w:cs="Arial"/>
        </w:rPr>
        <w:tab/>
        <w:t>[______________________________________________]</w:t>
      </w:r>
      <w:r w:rsidRPr="00D2719C">
        <w:rPr>
          <w:rFonts w:ascii="Arial" w:hAnsi="Arial" w:cs="Arial"/>
          <w:i/>
          <w:iCs/>
        </w:rPr>
        <w:t xml:space="preserve"> </w:t>
      </w:r>
      <w:r w:rsidRPr="00527410">
        <w:rPr>
          <w:rFonts w:ascii="Arial" w:hAnsi="Arial" w:cs="Arial"/>
          <w:i/>
          <w:iCs/>
          <w:color w:val="FF0000"/>
        </w:rPr>
        <w:t>[nombre completo de la Convocante]</w:t>
      </w:r>
    </w:p>
    <w:p w:rsidR="005E5950" w:rsidRPr="00D2719C" w:rsidRDefault="005E5950" w:rsidP="005E5950">
      <w:pPr>
        <w:jc w:val="both"/>
        <w:rPr>
          <w:rFonts w:ascii="Arial" w:hAnsi="Arial" w:cs="Arial"/>
          <w:i/>
          <w:iCs/>
        </w:rPr>
      </w:pPr>
    </w:p>
    <w:p w:rsidR="005E5950" w:rsidRPr="00D2719C" w:rsidRDefault="005E5950" w:rsidP="005E59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De acuerdo con lo establecido en el Contrato, en relación con pagos de anticipos, [_____________________________________________________] (en lo sucesivo denominado “el Proveedor”) suministrará al Contratante una garantía [_________________________], para asegurar el fiel cumplimiento de las obligaciones del Contrato, por la suma de [______________________ _______________________________]</w:t>
      </w:r>
      <w:r w:rsidRPr="00D2719C">
        <w:rPr>
          <w:rFonts w:ascii="Arial" w:hAnsi="Arial" w:cs="Arial"/>
          <w:i/>
          <w:iCs/>
        </w:rPr>
        <w:t>.</w:t>
      </w:r>
    </w:p>
    <w:p w:rsidR="005E5950" w:rsidRPr="00D2719C" w:rsidRDefault="005E5950" w:rsidP="005E59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</w:rPr>
      </w:pPr>
    </w:p>
    <w:p w:rsidR="005E5950" w:rsidRPr="00D2719C" w:rsidRDefault="005E5950" w:rsidP="005E59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Nosotros los suscritos [________________________________________________________], de [________________________________________], con domicilio legal en [_____________________________________] (en lo sucesivo denominado “el Garante”</w:t>
      </w:r>
      <w:r w:rsidRPr="00D2719C">
        <w:rPr>
          <w:rFonts w:ascii="Arial" w:hAnsi="Arial" w:cs="Arial"/>
          <w:i/>
          <w:iCs/>
        </w:rPr>
        <w:t>)</w:t>
      </w:r>
      <w:r w:rsidRPr="00D2719C">
        <w:rPr>
          <w:rFonts w:ascii="Arial" w:hAnsi="Arial" w:cs="Arial"/>
        </w:rPr>
        <w:t xml:space="preserve">, en cumplimiento de instrucciones recibidas del Proveedor, nos obligamos incondicional e irrevocablemente a garantizar,  en calidad de obligados principales y no como simple fiadores, a pagar al Contratante, contra su primera solicitud y sin derecho a objeción alguna de nuestras partes y sin que la Contratante tenga que presentar primero una reclamación ante el Proveedor, una suma que no excederá de  _____________________________________.   </w:t>
      </w:r>
    </w:p>
    <w:p w:rsidR="005E5950" w:rsidRPr="00D2719C" w:rsidRDefault="005E5950" w:rsidP="005E59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 xml:space="preserve">Esta garantía permanecerá válida y en pleno vigor desde la fecha en que el Proveedor reciba el anticipo en virtud del Contrato </w:t>
      </w:r>
      <w:proofErr w:type="gramStart"/>
      <w:r w:rsidRPr="00D2719C">
        <w:rPr>
          <w:rFonts w:ascii="Arial" w:hAnsi="Arial" w:cs="Arial"/>
        </w:rPr>
        <w:t>hasta  el</w:t>
      </w:r>
      <w:proofErr w:type="gramEnd"/>
      <w:r w:rsidRPr="00D2719C">
        <w:rPr>
          <w:rFonts w:ascii="Arial" w:hAnsi="Arial" w:cs="Arial"/>
        </w:rPr>
        <w:t xml:space="preserve"> día [__________] de [_____________] de [________].</w:t>
      </w:r>
    </w:p>
    <w:p w:rsidR="005E5950" w:rsidRPr="00D2719C" w:rsidRDefault="005E5950" w:rsidP="005E59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jc w:val="both"/>
        <w:rPr>
          <w:rFonts w:ascii="Arial" w:hAnsi="Arial" w:cs="Arial"/>
        </w:rPr>
      </w:pPr>
    </w:p>
    <w:p w:rsidR="005E5950" w:rsidRPr="00D2719C" w:rsidRDefault="005E5950" w:rsidP="005E595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 xml:space="preserve">Nombre [________________________________]  </w:t>
      </w:r>
    </w:p>
    <w:p w:rsidR="005E5950" w:rsidRPr="00D2719C" w:rsidRDefault="005E5950" w:rsidP="005E595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En calidad de [____________________________]</w:t>
      </w:r>
    </w:p>
    <w:p w:rsidR="005E5950" w:rsidRPr="00D2719C" w:rsidRDefault="005E5950" w:rsidP="005E5950">
      <w:pPr>
        <w:tabs>
          <w:tab w:val="left" w:pos="1188"/>
          <w:tab w:val="left" w:pos="4200"/>
          <w:tab w:val="left" w:pos="9468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ab/>
      </w:r>
      <w:r w:rsidRPr="00D2719C">
        <w:rPr>
          <w:rFonts w:ascii="Arial" w:hAnsi="Arial" w:cs="Arial"/>
        </w:rPr>
        <w:tab/>
      </w:r>
    </w:p>
    <w:p w:rsidR="005E5950" w:rsidRPr="00D2719C" w:rsidRDefault="005E5950" w:rsidP="005E5950">
      <w:pPr>
        <w:tabs>
          <w:tab w:val="left" w:pos="1188"/>
          <w:tab w:val="left" w:pos="4200"/>
          <w:tab w:val="left" w:pos="9468"/>
        </w:tabs>
        <w:jc w:val="both"/>
        <w:rPr>
          <w:rFonts w:ascii="Arial" w:hAnsi="Arial" w:cs="Arial"/>
        </w:rPr>
      </w:pPr>
    </w:p>
    <w:p w:rsidR="005E5950" w:rsidRPr="00D2719C" w:rsidRDefault="005E5950" w:rsidP="005E5950">
      <w:pPr>
        <w:tabs>
          <w:tab w:val="left" w:pos="1188"/>
          <w:tab w:val="left" w:pos="4200"/>
          <w:tab w:val="left" w:pos="9468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Firma [__________________________________]</w:t>
      </w:r>
    </w:p>
    <w:p w:rsidR="005E5950" w:rsidRPr="00D2719C" w:rsidRDefault="005E5950" w:rsidP="005E59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</w:rPr>
      </w:pPr>
    </w:p>
    <w:p w:rsidR="005E5950" w:rsidRPr="00D2719C" w:rsidRDefault="005E5950" w:rsidP="005E5950">
      <w:pPr>
        <w:tabs>
          <w:tab w:val="left" w:pos="1188"/>
          <w:tab w:val="left" w:pos="4200"/>
          <w:tab w:val="left" w:pos="9468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Debidamente autorizado para firmar la garantía por y en nombre de ___________________</w:t>
      </w:r>
    </w:p>
    <w:p w:rsidR="005E5950" w:rsidRPr="00D2719C" w:rsidRDefault="005E5950" w:rsidP="005E5950">
      <w:pPr>
        <w:tabs>
          <w:tab w:val="left" w:pos="1188"/>
          <w:tab w:val="left" w:pos="4200"/>
          <w:tab w:val="left" w:pos="9468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_________________________________________</w:t>
      </w:r>
      <w:r w:rsidR="00C20DC0">
        <w:rPr>
          <w:rFonts w:ascii="Arial" w:hAnsi="Arial" w:cs="Arial"/>
        </w:rPr>
        <w:t>_______________________________</w:t>
      </w:r>
    </w:p>
    <w:p w:rsidR="005E5950" w:rsidRPr="00D2719C" w:rsidRDefault="005E5950" w:rsidP="002E33A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</w:rPr>
      </w:pPr>
      <w:r w:rsidRPr="00D2719C">
        <w:rPr>
          <w:rFonts w:ascii="Arial" w:hAnsi="Arial" w:cs="Arial"/>
        </w:rPr>
        <w:t>El día [_____________] del mes de [__________________________] de [20____.]</w:t>
      </w:r>
    </w:p>
    <w:p w:rsidR="005E5950" w:rsidRPr="00D2719C" w:rsidRDefault="005E5950" w:rsidP="005E5950">
      <w:pPr>
        <w:jc w:val="both"/>
        <w:rPr>
          <w:rFonts w:ascii="Arial" w:hAnsi="Arial" w:cs="Arial"/>
        </w:rPr>
      </w:pPr>
    </w:p>
    <w:p w:rsidR="005E5950" w:rsidRDefault="005E5950" w:rsidP="005E5950">
      <w:pPr>
        <w:jc w:val="both"/>
        <w:rPr>
          <w:rFonts w:ascii="Arial" w:hAnsi="Arial" w:cs="Arial"/>
        </w:rPr>
      </w:pPr>
    </w:p>
    <w:p w:rsidR="00BB19C4" w:rsidRDefault="00BB19C4" w:rsidP="005E5950">
      <w:pPr>
        <w:jc w:val="both"/>
        <w:rPr>
          <w:rFonts w:ascii="Arial" w:hAnsi="Arial" w:cs="Arial"/>
        </w:rPr>
      </w:pPr>
    </w:p>
    <w:p w:rsidR="00BB19C4" w:rsidRDefault="00BB19C4" w:rsidP="005E5950">
      <w:pPr>
        <w:jc w:val="both"/>
        <w:rPr>
          <w:rFonts w:ascii="Arial" w:hAnsi="Arial" w:cs="Arial"/>
        </w:rPr>
      </w:pPr>
    </w:p>
    <w:p w:rsidR="00BB19C4" w:rsidRDefault="00BB19C4" w:rsidP="005E5950">
      <w:pPr>
        <w:jc w:val="both"/>
        <w:rPr>
          <w:rFonts w:ascii="Arial" w:hAnsi="Arial" w:cs="Arial"/>
        </w:rPr>
      </w:pPr>
    </w:p>
    <w:p w:rsidR="008D1129" w:rsidRPr="00D2719C" w:rsidRDefault="008D1129">
      <w:pPr>
        <w:rPr>
          <w:rFonts w:ascii="Arial" w:hAnsi="Arial" w:cs="Arial"/>
        </w:rPr>
      </w:pPr>
      <w:bookmarkStart w:id="1" w:name="_GoBack"/>
      <w:bookmarkEnd w:id="1"/>
    </w:p>
    <w:sectPr w:rsidR="008D1129" w:rsidRPr="00D2719C" w:rsidSect="00BB19C4">
      <w:headerReference w:type="default" r:id="rId9"/>
      <w:type w:val="continuous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E73" w:rsidRDefault="00053E73">
      <w:r>
        <w:separator/>
      </w:r>
    </w:p>
  </w:endnote>
  <w:endnote w:type="continuationSeparator" w:id="0">
    <w:p w:rsidR="00053E73" w:rsidRDefault="0005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E73" w:rsidRDefault="00053E73">
      <w:r>
        <w:separator/>
      </w:r>
    </w:p>
  </w:footnote>
  <w:footnote w:type="continuationSeparator" w:id="0">
    <w:p w:rsidR="00053E73" w:rsidRDefault="00053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09" w:rsidRDefault="005E5950" w:rsidP="009B490B">
    <w:pPr>
      <w:pStyle w:val="Encabezado"/>
      <w:tabs>
        <w:tab w:val="clear" w:pos="9000"/>
        <w:tab w:val="right" w:pos="9356"/>
      </w:tabs>
    </w:pPr>
    <w:r w:rsidRPr="009F6231">
      <w:rPr>
        <w:rFonts w:ascii="Times New Roman" w:hAnsi="Times New Roman" w:cs="Times New Roman"/>
      </w:rPr>
      <w:t>Sección V</w:t>
    </w:r>
    <w:r>
      <w:rPr>
        <w:rFonts w:ascii="Times New Roman" w:hAnsi="Times New Roman" w:cs="Times New Roman"/>
      </w:rPr>
      <w:t>I -</w:t>
    </w:r>
    <w:r w:rsidRPr="009F6231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Formularios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5785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3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C31500B"/>
    <w:multiLevelType w:val="hybridMultilevel"/>
    <w:tmpl w:val="D6762E58"/>
    <w:lvl w:ilvl="0" w:tplc="5404B5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PY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E8D"/>
    <w:rsid w:val="00010D2B"/>
    <w:rsid w:val="00053E73"/>
    <w:rsid w:val="00077299"/>
    <w:rsid w:val="000B13F3"/>
    <w:rsid w:val="000B59AF"/>
    <w:rsid w:val="000F5B42"/>
    <w:rsid w:val="000F5F98"/>
    <w:rsid w:val="00101D9E"/>
    <w:rsid w:val="00105EB3"/>
    <w:rsid w:val="00180025"/>
    <w:rsid w:val="001F3366"/>
    <w:rsid w:val="00222A08"/>
    <w:rsid w:val="00243149"/>
    <w:rsid w:val="00250F48"/>
    <w:rsid w:val="0028723B"/>
    <w:rsid w:val="002B13F4"/>
    <w:rsid w:val="002E33AD"/>
    <w:rsid w:val="002E4852"/>
    <w:rsid w:val="002F087A"/>
    <w:rsid w:val="0030188F"/>
    <w:rsid w:val="00340496"/>
    <w:rsid w:val="00354687"/>
    <w:rsid w:val="00363999"/>
    <w:rsid w:val="0038229C"/>
    <w:rsid w:val="003A1128"/>
    <w:rsid w:val="003F65DE"/>
    <w:rsid w:val="00482D47"/>
    <w:rsid w:val="004927CD"/>
    <w:rsid w:val="004A59E1"/>
    <w:rsid w:val="004D0931"/>
    <w:rsid w:val="004F140B"/>
    <w:rsid w:val="00514649"/>
    <w:rsid w:val="00527410"/>
    <w:rsid w:val="00557536"/>
    <w:rsid w:val="005C2D14"/>
    <w:rsid w:val="005C376E"/>
    <w:rsid w:val="005E09EE"/>
    <w:rsid w:val="005E5950"/>
    <w:rsid w:val="0063169E"/>
    <w:rsid w:val="006609B7"/>
    <w:rsid w:val="00735403"/>
    <w:rsid w:val="00751C00"/>
    <w:rsid w:val="00766CA5"/>
    <w:rsid w:val="00785D6C"/>
    <w:rsid w:val="007E288A"/>
    <w:rsid w:val="008019E4"/>
    <w:rsid w:val="008145ED"/>
    <w:rsid w:val="00834F8F"/>
    <w:rsid w:val="00841D3C"/>
    <w:rsid w:val="008506CE"/>
    <w:rsid w:val="0085125C"/>
    <w:rsid w:val="008923DC"/>
    <w:rsid w:val="008B0A52"/>
    <w:rsid w:val="008B66A8"/>
    <w:rsid w:val="008D1129"/>
    <w:rsid w:val="008E6D52"/>
    <w:rsid w:val="009B19D5"/>
    <w:rsid w:val="009D2D10"/>
    <w:rsid w:val="00A104BD"/>
    <w:rsid w:val="00A316E3"/>
    <w:rsid w:val="00A33A81"/>
    <w:rsid w:val="00A767ED"/>
    <w:rsid w:val="00AC53C8"/>
    <w:rsid w:val="00B33E67"/>
    <w:rsid w:val="00B42403"/>
    <w:rsid w:val="00B42A2D"/>
    <w:rsid w:val="00BB19C4"/>
    <w:rsid w:val="00BF6D70"/>
    <w:rsid w:val="00C100B9"/>
    <w:rsid w:val="00C20DC0"/>
    <w:rsid w:val="00C47358"/>
    <w:rsid w:val="00C912A9"/>
    <w:rsid w:val="00C9381C"/>
    <w:rsid w:val="00CA7595"/>
    <w:rsid w:val="00CB73CB"/>
    <w:rsid w:val="00CE3E8D"/>
    <w:rsid w:val="00D2719C"/>
    <w:rsid w:val="00D504B8"/>
    <w:rsid w:val="00D846D5"/>
    <w:rsid w:val="00D91FC7"/>
    <w:rsid w:val="00DA5785"/>
    <w:rsid w:val="00DF58C2"/>
    <w:rsid w:val="00DF6A2F"/>
    <w:rsid w:val="00E0412A"/>
    <w:rsid w:val="00E15E30"/>
    <w:rsid w:val="00E303EC"/>
    <w:rsid w:val="00E36772"/>
    <w:rsid w:val="00E425CE"/>
    <w:rsid w:val="00E532E6"/>
    <w:rsid w:val="00E57852"/>
    <w:rsid w:val="00E93A6D"/>
    <w:rsid w:val="00EA5504"/>
    <w:rsid w:val="00EB511F"/>
    <w:rsid w:val="00EB6E83"/>
    <w:rsid w:val="00EC676A"/>
    <w:rsid w:val="00EF64FE"/>
    <w:rsid w:val="00F16D76"/>
    <w:rsid w:val="00F735A9"/>
    <w:rsid w:val="00F9323D"/>
    <w:rsid w:val="00FC79D0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5E59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609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0D2B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PY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0D2B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5E5950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Subttulo">
    <w:name w:val="Subtitle"/>
    <w:basedOn w:val="Normal"/>
    <w:link w:val="SubttuloCar"/>
    <w:qFormat/>
    <w:rsid w:val="005E5950"/>
    <w:pPr>
      <w:widowControl w:val="0"/>
      <w:adjustRightInd w:val="0"/>
      <w:spacing w:line="360" w:lineRule="atLeast"/>
      <w:jc w:val="center"/>
      <w:textAlignment w:val="baseline"/>
    </w:pPr>
    <w:rPr>
      <w:rFonts w:ascii="Times New Roman Bold" w:hAnsi="Times New Roman Bold" w:cs="Times New Roman Bold"/>
      <w:b/>
      <w:bCs/>
      <w:sz w:val="40"/>
      <w:szCs w:val="40"/>
      <w:lang w:val="en-US" w:eastAsia="en-US"/>
    </w:rPr>
  </w:style>
  <w:style w:type="character" w:customStyle="1" w:styleId="SubttuloCar">
    <w:name w:val="Subtítulo Car"/>
    <w:basedOn w:val="Fuentedeprrafopredeter"/>
    <w:link w:val="Subttulo"/>
    <w:rsid w:val="005E5950"/>
    <w:rPr>
      <w:rFonts w:ascii="Times New Roman Bold" w:eastAsia="Times New Roman" w:hAnsi="Times New Roman Bold" w:cs="Times New Roman Bold"/>
      <w:b/>
      <w:bCs/>
      <w:sz w:val="40"/>
      <w:szCs w:val="40"/>
      <w:lang w:val="en-US"/>
    </w:rPr>
  </w:style>
  <w:style w:type="paragraph" w:customStyle="1" w:styleId="Sub-ClauseText">
    <w:name w:val="Sub-Clause Text"/>
    <w:basedOn w:val="Normal"/>
    <w:uiPriority w:val="99"/>
    <w:rsid w:val="005E5950"/>
    <w:pPr>
      <w:widowControl w:val="0"/>
      <w:adjustRightInd w:val="0"/>
      <w:spacing w:before="120" w:after="120" w:line="360" w:lineRule="atLeast"/>
      <w:jc w:val="both"/>
      <w:textAlignment w:val="baseline"/>
    </w:pPr>
    <w:rPr>
      <w:spacing w:val="-4"/>
      <w:lang w:val="en-US" w:eastAsia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E595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595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utline">
    <w:name w:val="Outline"/>
    <w:basedOn w:val="Normal"/>
    <w:uiPriority w:val="99"/>
    <w:rsid w:val="005E5950"/>
    <w:pPr>
      <w:widowControl w:val="0"/>
      <w:adjustRightInd w:val="0"/>
      <w:spacing w:before="240" w:line="360" w:lineRule="atLeast"/>
      <w:jc w:val="both"/>
      <w:textAlignment w:val="baseline"/>
    </w:pPr>
    <w:rPr>
      <w:kern w:val="28"/>
      <w:lang w:val="en-US" w:eastAsia="en-US"/>
    </w:rPr>
  </w:style>
  <w:style w:type="paragraph" w:customStyle="1" w:styleId="SectionIVHeader">
    <w:name w:val="Section IV. Header"/>
    <w:basedOn w:val="Normal"/>
    <w:uiPriority w:val="99"/>
    <w:rsid w:val="005E5950"/>
    <w:pPr>
      <w:widowControl w:val="0"/>
      <w:adjustRightInd w:val="0"/>
      <w:spacing w:before="120" w:after="240" w:line="360" w:lineRule="atLeast"/>
      <w:jc w:val="center"/>
      <w:textAlignment w:val="baseline"/>
    </w:pPr>
    <w:rPr>
      <w:b/>
      <w:bCs/>
      <w:sz w:val="36"/>
      <w:szCs w:val="36"/>
      <w:lang w:val="en-US" w:eastAsia="en-US"/>
    </w:rPr>
  </w:style>
  <w:style w:type="character" w:styleId="Hipervnculo">
    <w:name w:val="Hyperlink"/>
    <w:basedOn w:val="Fuentedeprrafopredeter"/>
    <w:uiPriority w:val="99"/>
    <w:rsid w:val="005E595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5E5950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rFonts w:ascii="Palatino Linotype" w:hAnsi="Palatino Linotype" w:cs="Palatino Linotype"/>
      <w:sz w:val="20"/>
      <w:szCs w:val="20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E5950"/>
    <w:rPr>
      <w:rFonts w:ascii="Palatino Linotype" w:eastAsia="Times New Roman" w:hAnsi="Palatino Linotype" w:cs="Palatino Linotype"/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5E5950"/>
    <w:pPr>
      <w:tabs>
        <w:tab w:val="center" w:pos="4320"/>
        <w:tab w:val="right" w:pos="8640"/>
      </w:tabs>
    </w:pPr>
    <w:rPr>
      <w:rFonts w:ascii="Palatino Linotype" w:hAnsi="Palatino Linotype" w:cs="Palatino Linotype"/>
      <w:sz w:val="20"/>
      <w:szCs w:val="20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5950"/>
    <w:rPr>
      <w:rFonts w:ascii="Palatino Linotype" w:eastAsia="Times New Roman" w:hAnsi="Palatino Linotype" w:cs="Palatino Linotype"/>
      <w:sz w:val="20"/>
      <w:szCs w:val="20"/>
      <w:lang w:val="es-ES_tradnl"/>
    </w:rPr>
  </w:style>
  <w:style w:type="paragraph" w:styleId="TDC6">
    <w:name w:val="toc 6"/>
    <w:basedOn w:val="Normal"/>
    <w:next w:val="Normal"/>
    <w:autoRedefine/>
    <w:uiPriority w:val="99"/>
    <w:semiHidden/>
    <w:rsid w:val="005E5950"/>
    <w:pPr>
      <w:widowControl w:val="0"/>
      <w:adjustRightInd w:val="0"/>
      <w:spacing w:after="100" w:line="360" w:lineRule="atLeast"/>
      <w:ind w:left="1200"/>
      <w:jc w:val="both"/>
      <w:textAlignment w:val="baseline"/>
    </w:pPr>
    <w:rPr>
      <w:lang w:val="es-ES_tradnl" w:eastAsia="en-US"/>
    </w:rPr>
  </w:style>
  <w:style w:type="character" w:styleId="Textoennegrita">
    <w:name w:val="Strong"/>
    <w:basedOn w:val="Fuentedeprrafopredeter"/>
    <w:uiPriority w:val="99"/>
    <w:qFormat/>
    <w:rsid w:val="005E5950"/>
    <w:rPr>
      <w:b/>
      <w:bCs/>
    </w:rPr>
  </w:style>
  <w:style w:type="paragraph" w:styleId="Prrafodelista">
    <w:name w:val="List Paragraph"/>
    <w:basedOn w:val="Normal"/>
    <w:uiPriority w:val="99"/>
    <w:qFormat/>
    <w:rsid w:val="005E5950"/>
    <w:pPr>
      <w:ind w:left="708"/>
    </w:pPr>
    <w:rPr>
      <w:rFonts w:ascii="Palatino Linotype" w:hAnsi="Palatino Linotype" w:cs="Palatino Linotype"/>
      <w:sz w:val="20"/>
      <w:szCs w:val="20"/>
      <w:lang w:val="es-ES_tradnl" w:eastAsia="en-US"/>
    </w:rPr>
  </w:style>
  <w:style w:type="paragraph" w:styleId="TDC1">
    <w:name w:val="toc 1"/>
    <w:basedOn w:val="Normal"/>
    <w:next w:val="Normal"/>
    <w:autoRedefine/>
    <w:uiPriority w:val="39"/>
    <w:rsid w:val="005E5950"/>
  </w:style>
  <w:style w:type="paragraph" w:styleId="Textodeglobo">
    <w:name w:val="Balloon Text"/>
    <w:basedOn w:val="Normal"/>
    <w:link w:val="TextodegloboCar"/>
    <w:uiPriority w:val="99"/>
    <w:semiHidden/>
    <w:unhideWhenUsed/>
    <w:rsid w:val="002E485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4852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609B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10D2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0D2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5E59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609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0D2B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PY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0D2B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5E5950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paragraph" w:styleId="Subttulo">
    <w:name w:val="Subtitle"/>
    <w:basedOn w:val="Normal"/>
    <w:link w:val="SubttuloCar"/>
    <w:qFormat/>
    <w:rsid w:val="005E5950"/>
    <w:pPr>
      <w:widowControl w:val="0"/>
      <w:adjustRightInd w:val="0"/>
      <w:spacing w:line="360" w:lineRule="atLeast"/>
      <w:jc w:val="center"/>
      <w:textAlignment w:val="baseline"/>
    </w:pPr>
    <w:rPr>
      <w:rFonts w:ascii="Times New Roman Bold" w:hAnsi="Times New Roman Bold" w:cs="Times New Roman Bold"/>
      <w:b/>
      <w:bCs/>
      <w:sz w:val="40"/>
      <w:szCs w:val="40"/>
      <w:lang w:val="en-US" w:eastAsia="en-US"/>
    </w:rPr>
  </w:style>
  <w:style w:type="character" w:customStyle="1" w:styleId="SubttuloCar">
    <w:name w:val="Subtítulo Car"/>
    <w:basedOn w:val="Fuentedeprrafopredeter"/>
    <w:link w:val="Subttulo"/>
    <w:rsid w:val="005E5950"/>
    <w:rPr>
      <w:rFonts w:ascii="Times New Roman Bold" w:eastAsia="Times New Roman" w:hAnsi="Times New Roman Bold" w:cs="Times New Roman Bold"/>
      <w:b/>
      <w:bCs/>
      <w:sz w:val="40"/>
      <w:szCs w:val="40"/>
      <w:lang w:val="en-US"/>
    </w:rPr>
  </w:style>
  <w:style w:type="paragraph" w:customStyle="1" w:styleId="Sub-ClauseText">
    <w:name w:val="Sub-Clause Text"/>
    <w:basedOn w:val="Normal"/>
    <w:uiPriority w:val="99"/>
    <w:rsid w:val="005E5950"/>
    <w:pPr>
      <w:widowControl w:val="0"/>
      <w:adjustRightInd w:val="0"/>
      <w:spacing w:before="120" w:after="120" w:line="360" w:lineRule="atLeast"/>
      <w:jc w:val="both"/>
      <w:textAlignment w:val="baseline"/>
    </w:pPr>
    <w:rPr>
      <w:spacing w:val="-4"/>
      <w:lang w:val="en-US" w:eastAsia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E595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595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utline">
    <w:name w:val="Outline"/>
    <w:basedOn w:val="Normal"/>
    <w:uiPriority w:val="99"/>
    <w:rsid w:val="005E5950"/>
    <w:pPr>
      <w:widowControl w:val="0"/>
      <w:adjustRightInd w:val="0"/>
      <w:spacing w:before="240" w:line="360" w:lineRule="atLeast"/>
      <w:jc w:val="both"/>
      <w:textAlignment w:val="baseline"/>
    </w:pPr>
    <w:rPr>
      <w:kern w:val="28"/>
      <w:lang w:val="en-US" w:eastAsia="en-US"/>
    </w:rPr>
  </w:style>
  <w:style w:type="paragraph" w:customStyle="1" w:styleId="SectionIVHeader">
    <w:name w:val="Section IV. Header"/>
    <w:basedOn w:val="Normal"/>
    <w:uiPriority w:val="99"/>
    <w:rsid w:val="005E5950"/>
    <w:pPr>
      <w:widowControl w:val="0"/>
      <w:adjustRightInd w:val="0"/>
      <w:spacing w:before="120" w:after="240" w:line="360" w:lineRule="atLeast"/>
      <w:jc w:val="center"/>
      <w:textAlignment w:val="baseline"/>
    </w:pPr>
    <w:rPr>
      <w:b/>
      <w:bCs/>
      <w:sz w:val="36"/>
      <w:szCs w:val="36"/>
      <w:lang w:val="en-US" w:eastAsia="en-US"/>
    </w:rPr>
  </w:style>
  <w:style w:type="character" w:styleId="Hipervnculo">
    <w:name w:val="Hyperlink"/>
    <w:basedOn w:val="Fuentedeprrafopredeter"/>
    <w:uiPriority w:val="99"/>
    <w:rsid w:val="005E595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5E5950"/>
    <w:pPr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adjustRightInd w:val="0"/>
      <w:textAlignment w:val="baseline"/>
    </w:pPr>
    <w:rPr>
      <w:rFonts w:ascii="Palatino Linotype" w:hAnsi="Palatino Linotype" w:cs="Palatino Linotype"/>
      <w:sz w:val="20"/>
      <w:szCs w:val="20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E5950"/>
    <w:rPr>
      <w:rFonts w:ascii="Palatino Linotype" w:eastAsia="Times New Roman" w:hAnsi="Palatino Linotype" w:cs="Palatino Linotype"/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5E5950"/>
    <w:pPr>
      <w:tabs>
        <w:tab w:val="center" w:pos="4320"/>
        <w:tab w:val="right" w:pos="8640"/>
      </w:tabs>
    </w:pPr>
    <w:rPr>
      <w:rFonts w:ascii="Palatino Linotype" w:hAnsi="Palatino Linotype" w:cs="Palatino Linotype"/>
      <w:sz w:val="20"/>
      <w:szCs w:val="20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5950"/>
    <w:rPr>
      <w:rFonts w:ascii="Palatino Linotype" w:eastAsia="Times New Roman" w:hAnsi="Palatino Linotype" w:cs="Palatino Linotype"/>
      <w:sz w:val="20"/>
      <w:szCs w:val="20"/>
      <w:lang w:val="es-ES_tradnl"/>
    </w:rPr>
  </w:style>
  <w:style w:type="paragraph" w:styleId="TDC6">
    <w:name w:val="toc 6"/>
    <w:basedOn w:val="Normal"/>
    <w:next w:val="Normal"/>
    <w:autoRedefine/>
    <w:uiPriority w:val="99"/>
    <w:semiHidden/>
    <w:rsid w:val="005E5950"/>
    <w:pPr>
      <w:widowControl w:val="0"/>
      <w:adjustRightInd w:val="0"/>
      <w:spacing w:after="100" w:line="360" w:lineRule="atLeast"/>
      <w:ind w:left="1200"/>
      <w:jc w:val="both"/>
      <w:textAlignment w:val="baseline"/>
    </w:pPr>
    <w:rPr>
      <w:lang w:val="es-ES_tradnl" w:eastAsia="en-US"/>
    </w:rPr>
  </w:style>
  <w:style w:type="character" w:styleId="Textoennegrita">
    <w:name w:val="Strong"/>
    <w:basedOn w:val="Fuentedeprrafopredeter"/>
    <w:uiPriority w:val="99"/>
    <w:qFormat/>
    <w:rsid w:val="005E5950"/>
    <w:rPr>
      <w:b/>
      <w:bCs/>
    </w:rPr>
  </w:style>
  <w:style w:type="paragraph" w:styleId="Prrafodelista">
    <w:name w:val="List Paragraph"/>
    <w:basedOn w:val="Normal"/>
    <w:uiPriority w:val="99"/>
    <w:qFormat/>
    <w:rsid w:val="005E5950"/>
    <w:pPr>
      <w:ind w:left="708"/>
    </w:pPr>
    <w:rPr>
      <w:rFonts w:ascii="Palatino Linotype" w:hAnsi="Palatino Linotype" w:cs="Palatino Linotype"/>
      <w:sz w:val="20"/>
      <w:szCs w:val="20"/>
      <w:lang w:val="es-ES_tradnl" w:eastAsia="en-US"/>
    </w:rPr>
  </w:style>
  <w:style w:type="paragraph" w:styleId="TDC1">
    <w:name w:val="toc 1"/>
    <w:basedOn w:val="Normal"/>
    <w:next w:val="Normal"/>
    <w:autoRedefine/>
    <w:uiPriority w:val="39"/>
    <w:rsid w:val="005E5950"/>
  </w:style>
  <w:style w:type="paragraph" w:styleId="Textodeglobo">
    <w:name w:val="Balloon Text"/>
    <w:basedOn w:val="Normal"/>
    <w:link w:val="TextodegloboCar"/>
    <w:uiPriority w:val="99"/>
    <w:semiHidden/>
    <w:unhideWhenUsed/>
    <w:rsid w:val="002E485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4852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609B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10D2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0D2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6CDA2-0BB0-44DD-A19F-8B8D14F9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DELL</cp:lastModifiedBy>
  <cp:revision>2</cp:revision>
  <cp:lastPrinted>2019-02-20T12:56:00Z</cp:lastPrinted>
  <dcterms:created xsi:type="dcterms:W3CDTF">2019-03-11T19:56:00Z</dcterms:created>
  <dcterms:modified xsi:type="dcterms:W3CDTF">2019-03-11T19:56:00Z</dcterms:modified>
</cp:coreProperties>
</file>