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EB" w:rsidRPr="00A74159" w:rsidRDefault="007E30EB" w:rsidP="007E30E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>
        <w:rPr>
          <w:rFonts w:ascii="Palatino Linotype" w:eastAsia="Times New Roman" w:hAnsi="Palatino Linotype"/>
          <w:sz w:val="20"/>
          <w:szCs w:val="20"/>
          <w:lang w:val="es-ES" w:eastAsia="es-ES"/>
        </w:rPr>
        <w:tab/>
      </w:r>
      <w:r w:rsidR="00BD7B47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</w:t>
      </w: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__</w:t>
      </w:r>
    </w:p>
    <w:p w:rsidR="007E30EB" w:rsidRPr="00E702C6" w:rsidRDefault="007E30EB" w:rsidP="007E30EB">
      <w:pPr>
        <w:widowControl w:val="0"/>
        <w:tabs>
          <w:tab w:val="left" w:pos="3922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" w:eastAsia="es-ES"/>
        </w:rPr>
      </w:pP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Entre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MINISTERIO DE AGRICULTURA Y GANADERÍA,</w:t>
      </w:r>
      <w:r w:rsidRPr="00E702C6">
        <w:rPr>
          <w:rFonts w:ascii="Palatino Linotype" w:hAnsi="Palatino Linotype" w:cs="Arial"/>
          <w:bCs/>
          <w:spacing w:val="-3"/>
          <w:sz w:val="20"/>
          <w:szCs w:val="20"/>
        </w:rPr>
        <w:t xml:space="preserve"> domiciliada en 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Yegros</w:t>
      </w:r>
      <w:r w:rsidR="005D3853">
        <w:rPr>
          <w:rFonts w:ascii="Palatino Linotype" w:hAnsi="Palatino Linotype" w:cs="Arial"/>
          <w:spacing w:val="-3"/>
          <w:sz w:val="20"/>
          <w:szCs w:val="20"/>
        </w:rPr>
        <w:t xml:space="preserve"> 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437 entre 25 de Mayo y Cerro Cora de la Ciudad de Asunción, Capital de la República del Paraguay, representada para este acto por el </w:t>
      </w:r>
      <w:r w:rsidRPr="00E702C6">
        <w:rPr>
          <w:rFonts w:ascii="Palatino Linotype" w:hAnsi="Palatino Linotype" w:cs="Arial"/>
          <w:b/>
          <w:sz w:val="20"/>
          <w:szCs w:val="20"/>
        </w:rPr>
        <w:t xml:space="preserve"> </w:t>
      </w:r>
      <w:r w:rsidR="0017768D">
        <w:rPr>
          <w:rFonts w:ascii="Palatino Linotype" w:hAnsi="Palatino Linotype" w:cs="Arial"/>
          <w:b/>
          <w:sz w:val="20"/>
          <w:szCs w:val="20"/>
        </w:rPr>
        <w:t>DR. MARCOS A. MEDINA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con Cedula de Identidad N° </w:t>
      </w:r>
      <w:r w:rsidR="0017768D">
        <w:rPr>
          <w:rFonts w:ascii="Palatino Linotype" w:hAnsi="Palatino Linotype" w:cs="Arial"/>
          <w:spacing w:val="-3"/>
          <w:sz w:val="20"/>
          <w:szCs w:val="20"/>
        </w:rPr>
        <w:t>916.636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,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Ministro de la Cartera,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denominada en adelante la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CONTRATANTE,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por una parte, y, por la otra, la Firma________________, con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RUC N° ___________,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domiciliada  en ___________________República del Paraguay, </w:t>
      </w:r>
      <w:r w:rsidRPr="00E702C6">
        <w:rPr>
          <w:rFonts w:ascii="Palatino Linotype" w:hAnsi="Palatino Linotype" w:cs="Arial"/>
          <w:sz w:val="20"/>
          <w:szCs w:val="20"/>
        </w:rPr>
        <w:t>representada para este acto por  __________________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con Cedula de Identidad N°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denominada en adelante el PROVEEDOR, denominadas en conjunto “LAS PARTES” e, individualmente, “PARTE”, acuerdan celebrar el presente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CONTRATO DE</w:t>
      </w:r>
      <w:r w:rsidR="00F00ADB">
        <w:rPr>
          <w:rFonts w:ascii="Palatino Linotype" w:hAnsi="Palatino Linotype" w:cs="Arial"/>
          <w:b/>
          <w:spacing w:val="-3"/>
          <w:sz w:val="20"/>
          <w:szCs w:val="20"/>
        </w:rPr>
        <w:t>L “ 2° LLAMADO-MANTENIMIENTO DE ACONDICIONADORES DE AIRE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, que se regirá por las siguientes cláusulas y condiciones:</w:t>
      </w:r>
    </w:p>
    <w:p w:rsidR="00F00ADB" w:rsidRDefault="00F00ADB" w:rsidP="007E30EB">
      <w:pPr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7E30EB" w:rsidRPr="00E702C6" w:rsidRDefault="007E30EB" w:rsidP="00CE2B9F">
      <w:pPr>
        <w:pStyle w:val="Prrafodelista"/>
        <w:widowControl w:val="0"/>
        <w:numPr>
          <w:ilvl w:val="0"/>
          <w:numId w:val="42"/>
        </w:numPr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OBJETO</w:t>
      </w: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CE2B9F" w:rsidRDefault="007E30EB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El presente Contrato tiene por objeto establecer los derechos y  obligaciones que asumen las partes, </w:t>
      </w:r>
      <w:r w:rsidRPr="00E702C6">
        <w:rPr>
          <w:rFonts w:ascii="Palatino Linotype" w:hAnsi="Palatino Linotype" w:cs="Arial"/>
          <w:sz w:val="20"/>
          <w:szCs w:val="20"/>
        </w:rPr>
        <w:t>con relación al “</w:t>
      </w:r>
      <w:r w:rsidR="00F00ADB">
        <w:rPr>
          <w:rFonts w:ascii="Palatino Linotype" w:hAnsi="Palatino Linotype" w:cs="Arial"/>
          <w:b/>
          <w:spacing w:val="-3"/>
          <w:sz w:val="20"/>
          <w:szCs w:val="20"/>
        </w:rPr>
        <w:t>2° LLAMADO-MANTENIMIENTO DE ACONDICIONADORES DE AIRE-CONTRATO ABIERTO</w:t>
      </w:r>
      <w:r w:rsidR="007957B7">
        <w:rPr>
          <w:rFonts w:ascii="Palatino Linotype" w:hAnsi="Palatino Linotype" w:cs="Arial"/>
          <w:b/>
          <w:spacing w:val="-3"/>
          <w:sz w:val="20"/>
          <w:szCs w:val="20"/>
        </w:rPr>
        <w:t xml:space="preserve"> ID N°324-860</w:t>
      </w:r>
      <w:r w:rsidR="00BC382F"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="00BC382F" w:rsidRPr="00E702C6">
        <w:rPr>
          <w:rFonts w:ascii="Palatino Linotype" w:hAnsi="Palatino Linotype" w:cs="Arial"/>
          <w:spacing w:val="-3"/>
          <w:sz w:val="20"/>
          <w:szCs w:val="20"/>
        </w:rPr>
        <w:t>,</w:t>
      </w:r>
      <w:r w:rsidRPr="00E702C6">
        <w:rPr>
          <w:rFonts w:ascii="Palatino Linotype" w:hAnsi="Palatino Linotype" w:cs="Arial"/>
          <w:sz w:val="20"/>
          <w:szCs w:val="20"/>
        </w:rPr>
        <w:t xml:space="preserve"> para el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Ministerio de Agricultura y Ganadería, cuya ejecución se realizará conforme a las condiciones establecidas en la Carta de Invitación y sus Anexos, así como la oferta presentada por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PROVEEDOR.</w:t>
      </w:r>
    </w:p>
    <w:p w:rsidR="00CE2B9F" w:rsidRDefault="00CE2B9F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</w:p>
    <w:p w:rsidR="007E30EB" w:rsidRPr="00CE2B9F" w:rsidRDefault="007E30EB" w:rsidP="00CE2B9F">
      <w:pPr>
        <w:pStyle w:val="Prrafodelista"/>
        <w:numPr>
          <w:ilvl w:val="0"/>
          <w:numId w:val="42"/>
        </w:numPr>
        <w:suppressAutoHyphens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DOCUMENTOS INTEGRANTES DEL CONTRATO.</w:t>
      </w: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 xml:space="preserve">Los documentos contractuales firmados por las partes y que forman parte integral del Contrato son los siguientes: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Contrato;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La Carta de Invitación y sus Adendas o modificaciones; </w:t>
      </w:r>
    </w:p>
    <w:p w:rsidR="007E30EB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Las Instrucciones al Oferente (IAO) y Condiciones Generales del Contrato (CGC) publicadas en el Portal de Contrataciones Públicas.</w:t>
      </w:r>
    </w:p>
    <w:p w:rsidR="000831CD" w:rsidRPr="00E702C6" w:rsidRDefault="000831CD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>
        <w:rPr>
          <w:rFonts w:ascii="Palatino Linotype" w:eastAsia="Times New Roman" w:hAnsi="Palatino Linotype"/>
          <w:sz w:val="20"/>
          <w:szCs w:val="20"/>
          <w:lang w:val="es-MX"/>
        </w:rPr>
        <w:t>Los datos cargados en el SICP (reporte);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La oferta del Proveedor;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La resolución de adjudicación del Contrato emitida por la Contratante y su respectiva notificación;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tabs>
          <w:tab w:val="num" w:pos="-1843"/>
        </w:tabs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Garantía de Fiel Cumplimiento de Contrato en forma de Declaración Jurada.</w:t>
      </w:r>
    </w:p>
    <w:p w:rsidR="00CE2B9F" w:rsidRDefault="007E30EB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AR"/>
        </w:rPr>
        <w:t xml:space="preserve">Los documentos que forman parte del Contrato deberán considerarse mutuamente explicativos; en caso de contradicción o discrepancia entre los documentos que forman parte integral del Contrato, la prioridad de los mismos será en el orden enunciado anteriormente, </w:t>
      </w:r>
      <w:r w:rsidRPr="00E702C6">
        <w:rPr>
          <w:rFonts w:ascii="Palatino Linotype" w:eastAsia="Times New Roman" w:hAnsi="Palatino Linotype"/>
          <w:b/>
          <w:sz w:val="20"/>
          <w:szCs w:val="20"/>
          <w:lang w:val="es-AR"/>
        </w:rPr>
        <w:t>siempre que no contradigan las disposiciones del Pliego de Bases y Condiciones, en cuyo caso prevalecerá lo dispuesto en el PBC.</w:t>
      </w:r>
    </w:p>
    <w:p w:rsid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</w:p>
    <w:p w:rsidR="007E30EB" w:rsidRP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-142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>
        <w:rPr>
          <w:rFonts w:ascii="Palatino Linotype" w:eastAsia="Times New Roman" w:hAnsi="Palatino Linotype"/>
          <w:b/>
          <w:bCs/>
          <w:sz w:val="20"/>
          <w:szCs w:val="20"/>
          <w:lang w:val="es-AR"/>
        </w:rPr>
        <w:t>3.</w:t>
      </w: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IDENTIFICACIÓN</w:t>
      </w:r>
      <w:r w:rsidR="007E30EB"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DEL CRÉDITO PRESUPUESTARIO PARA CUBRIR EL COMPROMISO DERIVADO DEL CONTRATO</w:t>
      </w:r>
      <w:r w:rsidR="007E30EB" w:rsidRPr="00CE2B9F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El crédito presupuestario para cubrir el compromiso derivado del presente Contrato está previsto 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Conforme al siguiente detalle: 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87"/>
        <w:gridCol w:w="1197"/>
        <w:gridCol w:w="1134"/>
        <w:gridCol w:w="1103"/>
        <w:gridCol w:w="1023"/>
        <w:gridCol w:w="638"/>
        <w:gridCol w:w="793"/>
        <w:gridCol w:w="1623"/>
        <w:gridCol w:w="880"/>
      </w:tblGrid>
      <w:tr w:rsidR="007E30EB" w:rsidRPr="00E702C6" w:rsidTr="00005DCC">
        <w:tc>
          <w:tcPr>
            <w:tcW w:w="818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</w:tc>
        <w:tc>
          <w:tcPr>
            <w:tcW w:w="787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T.P.</w:t>
            </w:r>
          </w:p>
        </w:tc>
        <w:tc>
          <w:tcPr>
            <w:tcW w:w="1197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Programa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Sub Programa</w:t>
            </w:r>
          </w:p>
        </w:tc>
        <w:tc>
          <w:tcPr>
            <w:tcW w:w="1103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Proyecto</w:t>
            </w:r>
          </w:p>
        </w:tc>
        <w:tc>
          <w:tcPr>
            <w:tcW w:w="1023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Objeto de Gasto</w:t>
            </w:r>
          </w:p>
        </w:tc>
        <w:tc>
          <w:tcPr>
            <w:tcW w:w="638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F.F.</w:t>
            </w:r>
          </w:p>
        </w:tc>
        <w:tc>
          <w:tcPr>
            <w:tcW w:w="793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O.F.</w:t>
            </w:r>
          </w:p>
        </w:tc>
        <w:tc>
          <w:tcPr>
            <w:tcW w:w="1623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Departamento</w:t>
            </w:r>
          </w:p>
        </w:tc>
        <w:tc>
          <w:tcPr>
            <w:tcW w:w="880" w:type="dxa"/>
            <w:shd w:val="clear" w:color="auto" w:fill="CCC0D9" w:themeFill="accent4" w:themeFillTint="66"/>
          </w:tcPr>
          <w:p w:rsidR="007E30EB" w:rsidRPr="00E702C6" w:rsidRDefault="007E30EB" w:rsidP="00005DCC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Monto</w:t>
            </w:r>
          </w:p>
        </w:tc>
      </w:tr>
      <w:tr w:rsidR="00680BF5" w:rsidRPr="00E702C6" w:rsidTr="00005DCC">
        <w:trPr>
          <w:trHeight w:val="158"/>
        </w:trPr>
        <w:tc>
          <w:tcPr>
            <w:tcW w:w="818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2017</w:t>
            </w:r>
          </w:p>
        </w:tc>
        <w:tc>
          <w:tcPr>
            <w:tcW w:w="787" w:type="dxa"/>
          </w:tcPr>
          <w:p w:rsidR="00680BF5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97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680BF5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103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023" w:type="dxa"/>
          </w:tcPr>
          <w:p w:rsidR="00680BF5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240</w:t>
            </w:r>
          </w:p>
        </w:tc>
        <w:tc>
          <w:tcPr>
            <w:tcW w:w="638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10</w:t>
            </w:r>
          </w:p>
        </w:tc>
        <w:tc>
          <w:tcPr>
            <w:tcW w:w="793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623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99</w:t>
            </w:r>
          </w:p>
        </w:tc>
        <w:tc>
          <w:tcPr>
            <w:tcW w:w="880" w:type="dxa"/>
          </w:tcPr>
          <w:p w:rsidR="00680BF5" w:rsidRPr="00D373F3" w:rsidRDefault="00680BF5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F00ADB" w:rsidRPr="00E702C6" w:rsidTr="00005DCC">
        <w:trPr>
          <w:trHeight w:val="158"/>
        </w:trPr>
        <w:tc>
          <w:tcPr>
            <w:tcW w:w="818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2017</w:t>
            </w:r>
          </w:p>
        </w:tc>
        <w:tc>
          <w:tcPr>
            <w:tcW w:w="78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119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0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0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</w:t>
            </w: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40</w:t>
            </w:r>
          </w:p>
        </w:tc>
        <w:tc>
          <w:tcPr>
            <w:tcW w:w="638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10</w:t>
            </w:r>
          </w:p>
        </w:tc>
        <w:tc>
          <w:tcPr>
            <w:tcW w:w="79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6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D373F3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99</w:t>
            </w:r>
          </w:p>
        </w:tc>
        <w:tc>
          <w:tcPr>
            <w:tcW w:w="880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F00ADB" w:rsidRPr="00E702C6" w:rsidTr="00005DCC">
        <w:trPr>
          <w:trHeight w:val="158"/>
        </w:trPr>
        <w:tc>
          <w:tcPr>
            <w:tcW w:w="818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AC76AE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2017</w:t>
            </w:r>
          </w:p>
        </w:tc>
        <w:tc>
          <w:tcPr>
            <w:tcW w:w="78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119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3</w:t>
            </w:r>
          </w:p>
        </w:tc>
        <w:tc>
          <w:tcPr>
            <w:tcW w:w="110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0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240</w:t>
            </w:r>
          </w:p>
        </w:tc>
        <w:tc>
          <w:tcPr>
            <w:tcW w:w="638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10</w:t>
            </w:r>
          </w:p>
        </w:tc>
        <w:tc>
          <w:tcPr>
            <w:tcW w:w="79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6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99</w:t>
            </w:r>
          </w:p>
        </w:tc>
        <w:tc>
          <w:tcPr>
            <w:tcW w:w="880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</w:p>
        </w:tc>
      </w:tr>
      <w:tr w:rsidR="00F00ADB" w:rsidRPr="00E702C6" w:rsidTr="00005DCC">
        <w:trPr>
          <w:trHeight w:val="158"/>
        </w:trPr>
        <w:tc>
          <w:tcPr>
            <w:tcW w:w="818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AC76AE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2017</w:t>
            </w:r>
          </w:p>
        </w:tc>
        <w:tc>
          <w:tcPr>
            <w:tcW w:w="78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119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5</w:t>
            </w:r>
          </w:p>
        </w:tc>
        <w:tc>
          <w:tcPr>
            <w:tcW w:w="110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0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240</w:t>
            </w:r>
          </w:p>
        </w:tc>
        <w:tc>
          <w:tcPr>
            <w:tcW w:w="638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10</w:t>
            </w:r>
          </w:p>
        </w:tc>
        <w:tc>
          <w:tcPr>
            <w:tcW w:w="79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6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99</w:t>
            </w:r>
          </w:p>
        </w:tc>
        <w:tc>
          <w:tcPr>
            <w:tcW w:w="880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</w:p>
        </w:tc>
      </w:tr>
      <w:tr w:rsidR="00F00ADB" w:rsidRPr="00E702C6" w:rsidTr="00005DCC">
        <w:trPr>
          <w:trHeight w:val="158"/>
        </w:trPr>
        <w:tc>
          <w:tcPr>
            <w:tcW w:w="818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 w:rsidRPr="00AC76AE"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2017</w:t>
            </w:r>
          </w:p>
        </w:tc>
        <w:tc>
          <w:tcPr>
            <w:tcW w:w="78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1197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7</w:t>
            </w:r>
          </w:p>
        </w:tc>
        <w:tc>
          <w:tcPr>
            <w:tcW w:w="110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0</w:t>
            </w:r>
          </w:p>
        </w:tc>
        <w:tc>
          <w:tcPr>
            <w:tcW w:w="10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240</w:t>
            </w:r>
          </w:p>
        </w:tc>
        <w:tc>
          <w:tcPr>
            <w:tcW w:w="638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30</w:t>
            </w:r>
          </w:p>
        </w:tc>
        <w:tc>
          <w:tcPr>
            <w:tcW w:w="79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79</w:t>
            </w:r>
          </w:p>
        </w:tc>
        <w:tc>
          <w:tcPr>
            <w:tcW w:w="1623" w:type="dxa"/>
          </w:tcPr>
          <w:p w:rsidR="00F00ADB" w:rsidRPr="00D373F3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  <w:t>99</w:t>
            </w:r>
          </w:p>
        </w:tc>
        <w:tc>
          <w:tcPr>
            <w:tcW w:w="880" w:type="dxa"/>
          </w:tcPr>
          <w:p w:rsidR="00F00ADB" w:rsidRPr="007F2FCB" w:rsidRDefault="00F00ADB" w:rsidP="00052DB2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</w:rPr>
            </w:pPr>
          </w:p>
        </w:tc>
      </w:tr>
    </w:tbl>
    <w:p w:rsidR="007E30EB" w:rsidRDefault="007E30EB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lastRenderedPageBreak/>
        <w:t xml:space="preserve">Esta contratación está incluida en el Plan Anual de Contrataciones (PAC) con el ID Nº </w:t>
      </w:r>
      <w:r w:rsidR="005B5826">
        <w:rPr>
          <w:rFonts w:ascii="Palatino Linotype" w:hAnsi="Palatino Linotype" w:cs="Arial"/>
          <w:spacing w:val="-3"/>
          <w:sz w:val="20"/>
          <w:szCs w:val="20"/>
        </w:rPr>
        <w:t xml:space="preserve"> </w:t>
      </w:r>
      <w:r w:rsidR="00F52A4F">
        <w:rPr>
          <w:rFonts w:ascii="Palatino Linotype" w:hAnsi="Palatino Linotype" w:cs="Arial"/>
          <w:spacing w:val="-3"/>
          <w:sz w:val="20"/>
          <w:szCs w:val="20"/>
        </w:rPr>
        <w:t>32</w:t>
      </w:r>
      <w:r w:rsidR="00F00ADB">
        <w:rPr>
          <w:rFonts w:ascii="Palatino Linotype" w:hAnsi="Palatino Linotype" w:cs="Arial"/>
          <w:spacing w:val="-3"/>
          <w:sz w:val="20"/>
          <w:szCs w:val="20"/>
        </w:rPr>
        <w:t>4</w:t>
      </w:r>
      <w:r w:rsidR="00F52A4F">
        <w:rPr>
          <w:rFonts w:ascii="Palatino Linotype" w:hAnsi="Palatino Linotype" w:cs="Arial"/>
          <w:spacing w:val="-3"/>
          <w:sz w:val="20"/>
          <w:szCs w:val="20"/>
        </w:rPr>
        <w:t>-</w:t>
      </w:r>
      <w:r w:rsidR="00F00ADB">
        <w:rPr>
          <w:rFonts w:ascii="Palatino Linotype" w:hAnsi="Palatino Linotype" w:cs="Arial"/>
          <w:spacing w:val="-3"/>
          <w:sz w:val="20"/>
          <w:szCs w:val="20"/>
        </w:rPr>
        <w:t>860</w:t>
      </w:r>
    </w:p>
    <w:p w:rsidR="00F52A4F" w:rsidRDefault="00F52A4F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</w:p>
    <w:p w:rsidR="005B5826" w:rsidRPr="005B5826" w:rsidRDefault="007E30EB" w:rsidP="000831CD">
      <w:pPr>
        <w:pStyle w:val="Prrafodelista"/>
        <w:widowControl w:val="0"/>
        <w:numPr>
          <w:ilvl w:val="0"/>
          <w:numId w:val="43"/>
        </w:numPr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5B582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PROCEDIMIENTO DE CONTRATACIÓN</w:t>
      </w: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  <w:r w:rsidRPr="00E702C6">
        <w:rPr>
          <w:rFonts w:ascii="Palatino Linotype" w:hAnsi="Palatino Linotype" w:cs="Arial"/>
          <w:sz w:val="20"/>
          <w:szCs w:val="20"/>
        </w:rPr>
        <w:t xml:space="preserve">El presente contrato es el resultado del procedimiento de 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CONTRATACIÓN DIRECTA MAG </w:t>
      </w:r>
      <w:r w:rsidR="00157548">
        <w:rPr>
          <w:rFonts w:ascii="Palatino Linotype" w:hAnsi="Palatino Linotype" w:cs="Arial"/>
          <w:b/>
          <w:sz w:val="20"/>
          <w:szCs w:val="20"/>
          <w:lang w:val="es-AR"/>
        </w:rPr>
        <w:t>29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>/201</w:t>
      </w:r>
      <w:r w:rsidR="00CE2B9F">
        <w:rPr>
          <w:rFonts w:ascii="Palatino Linotype" w:hAnsi="Palatino Linotype" w:cs="Arial"/>
          <w:b/>
          <w:sz w:val="20"/>
          <w:szCs w:val="20"/>
          <w:lang w:val="es-AR"/>
        </w:rPr>
        <w:t>7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“</w:t>
      </w:r>
      <w:r w:rsidR="00157548">
        <w:rPr>
          <w:rFonts w:ascii="Palatino Linotype" w:hAnsi="Palatino Linotype" w:cs="Arial"/>
          <w:b/>
          <w:sz w:val="20"/>
          <w:szCs w:val="20"/>
          <w:lang w:val="es-AR"/>
        </w:rPr>
        <w:t>2° LLAMADO-MANTENIMIENTO DE ACONDICIONADORES DE AIRE</w:t>
      </w:r>
      <w:r>
        <w:rPr>
          <w:rFonts w:ascii="Palatino Linotype" w:hAnsi="Palatino Linotype"/>
          <w:b/>
          <w:sz w:val="20"/>
          <w:szCs w:val="20"/>
        </w:rPr>
        <w:t>”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</w:t>
      </w:r>
      <w:r w:rsidRPr="00E702C6">
        <w:rPr>
          <w:rFonts w:ascii="Palatino Linotype" w:hAnsi="Palatino Linotype" w:cs="Arial"/>
          <w:sz w:val="20"/>
          <w:szCs w:val="20"/>
          <w:lang w:val="es-AR"/>
        </w:rPr>
        <w:t>convocado por el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MINISTERIO DE AGRICULTURA Y GANADERIA. La adjudicación fue realizada según Acto Administrativo N°____/201</w:t>
      </w:r>
      <w:r w:rsidR="00CE2B9F">
        <w:rPr>
          <w:rFonts w:ascii="Palatino Linotype" w:hAnsi="Palatino Linotype" w:cs="Arial"/>
          <w:b/>
          <w:sz w:val="20"/>
          <w:szCs w:val="20"/>
          <w:lang w:val="es-AR"/>
        </w:rPr>
        <w:t>7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de fecha…….</w:t>
      </w:r>
    </w:p>
    <w:p w:rsidR="00D0046E" w:rsidRDefault="00D0046E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</w:p>
    <w:p w:rsidR="00D0046E" w:rsidRDefault="00D0046E" w:rsidP="00D0046E">
      <w:pPr>
        <w:pStyle w:val="SectionIVHeader"/>
        <w:spacing w:before="0" w:after="0"/>
        <w:jc w:val="both"/>
        <w:rPr>
          <w:bCs/>
          <w:sz w:val="20"/>
          <w:lang w:val="es-ES_tradnl"/>
        </w:rPr>
      </w:pPr>
      <w:r w:rsidRPr="00E702C6">
        <w:rPr>
          <w:rFonts w:cs="Arial"/>
          <w:sz w:val="20"/>
          <w:lang w:val="es-AR"/>
        </w:rPr>
        <w:t>5.</w:t>
      </w:r>
      <w:r w:rsidRPr="00E702C6">
        <w:rPr>
          <w:bCs/>
          <w:sz w:val="20"/>
          <w:lang w:val="es-ES_tradnl"/>
        </w:rPr>
        <w:t xml:space="preserve"> PRECIO UNITARIO Y EL IMPORTE TOTAL A PAGAR POR LOS BIENES y/o SERVICIOS.</w:t>
      </w:r>
    </w:p>
    <w:p w:rsidR="00157548" w:rsidRPr="006A2B3F" w:rsidRDefault="00157548" w:rsidP="0015754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6"/>
          <w:lang w:val="es-ES_tradnl"/>
        </w:rPr>
      </w:pPr>
      <w:r w:rsidRPr="006A2B3F">
        <w:rPr>
          <w:rFonts w:ascii="Arial" w:eastAsia="Times New Roman" w:hAnsi="Arial" w:cs="Arial"/>
          <w:b/>
          <w:bCs/>
          <w:sz w:val="16"/>
          <w:lang w:val="es-ES_tradnl"/>
        </w:rPr>
        <w:t xml:space="preserve">MANTENIMIENTO Y REPARACIÓN </w:t>
      </w:r>
      <w:r>
        <w:rPr>
          <w:rFonts w:ascii="Arial" w:eastAsia="Times New Roman" w:hAnsi="Arial" w:cs="Arial"/>
          <w:b/>
          <w:bCs/>
          <w:sz w:val="16"/>
          <w:lang w:val="es-ES_tradnl"/>
        </w:rPr>
        <w:t xml:space="preserve"> </w:t>
      </w:r>
      <w:bookmarkStart w:id="0" w:name="_GoBack"/>
      <w:bookmarkEnd w:id="0"/>
      <w:r w:rsidRPr="006A2B3F">
        <w:rPr>
          <w:rFonts w:ascii="Arial" w:eastAsia="Times New Roman" w:hAnsi="Arial" w:cs="Arial"/>
          <w:b/>
          <w:bCs/>
          <w:sz w:val="16"/>
          <w:lang w:val="es-ES_tradnl"/>
        </w:rPr>
        <w:t>DE ACONDICIONADORES DE AIRE TIPO INDIVIDUAL O DE VENTANA</w:t>
      </w:r>
      <w:r>
        <w:rPr>
          <w:rFonts w:ascii="Arial" w:eastAsia="Times New Roman" w:hAnsi="Arial" w:cs="Arial"/>
          <w:b/>
          <w:bCs/>
          <w:sz w:val="16"/>
          <w:lang w:val="es-ES_tradnl"/>
        </w:rPr>
        <w:t xml:space="preserve"> Y TIPO SPLIT</w:t>
      </w:r>
      <w:r w:rsidRPr="006A2B3F">
        <w:rPr>
          <w:rFonts w:ascii="Arial" w:eastAsia="Times New Roman" w:hAnsi="Arial" w:cs="Arial"/>
          <w:b/>
          <w:bCs/>
          <w:sz w:val="16"/>
          <w:lang w:val="es-ES_tradnl"/>
        </w:rPr>
        <w:t>.-</w:t>
      </w: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897"/>
        <w:gridCol w:w="1357"/>
        <w:gridCol w:w="480"/>
        <w:gridCol w:w="498"/>
        <w:gridCol w:w="723"/>
        <w:gridCol w:w="763"/>
        <w:gridCol w:w="630"/>
        <w:gridCol w:w="504"/>
        <w:gridCol w:w="796"/>
        <w:gridCol w:w="851"/>
        <w:gridCol w:w="850"/>
        <w:gridCol w:w="851"/>
        <w:gridCol w:w="850"/>
      </w:tblGrid>
      <w:tr w:rsidR="00157548" w:rsidRPr="006A2B3F" w:rsidTr="00FE02F6">
        <w:trPr>
          <w:trHeight w:val="1140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proofErr w:type="spellStart"/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Item</w:t>
            </w:r>
            <w:proofErr w:type="spellEnd"/>
          </w:p>
        </w:tc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Código Catalogo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es-PY"/>
              </w:rPr>
              <w:t>Especificaciones Técnicas Mínimas Requeridas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2"/>
                <w:lang w:eastAsia="es-PY"/>
              </w:rPr>
              <w:t>Marca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U.M. 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Presentación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proofErr w:type="spellStart"/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Relacion</w:t>
            </w:r>
            <w:proofErr w:type="spellEnd"/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 de Medida</w:t>
            </w:r>
          </w:p>
        </w:tc>
        <w:tc>
          <w:tcPr>
            <w:tcW w:w="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Cantidad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Unitario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(IVA incluido si correspondiese) 12000 BTU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Unitario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(IVA incluido si correspondiese) 18000 BTU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Unitario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(IVA incluido si correspondiese) 24000 BTU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Unitario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(IVA incluido si correspondiese)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60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000 BTU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Precio Total </w:t>
            </w: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(IVA incluido si correspondiese)</w:t>
            </w:r>
          </w:p>
        </w:tc>
      </w:tr>
      <w:tr w:rsidR="00157548" w:rsidRPr="006A2B3F" w:rsidTr="00FE02F6">
        <w:trPr>
          <w:trHeight w:val="255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Adaptación de ruleman motor del condensador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Adaptación de rulemanes del motor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45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Adaptación y montaje de masa de eje de turbina o aleta de ventilador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aislador externo de cañerías de Split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15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Cambio de cableado completo por </w:t>
            </w:r>
            <w:r w:rsidRPr="006A2B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  <w:t>Metro Lineal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Capacitor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contactores trifásicos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control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motor compresor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motor ventilador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transformador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Cambio de válvula inversora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AB0FDE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AB0F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Cambio de ventilador y/o turbina de unidad condensador y/o evaporador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45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Desmontaje de acondicionador de aire para traslado a otro lugar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lastRenderedPageBreak/>
              <w:t>15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Mantenimiento de protectores térmicos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Mantenimiento y Limpieza General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00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17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Montaje, instalación y puesta en funcionamiento de Acondicionador de Aire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Provisión de filtro secador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bobina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capacitor de turbina de evaporador y condensador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llave termo magnética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presostato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termostato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Provisión y cambio de válvulas de robinetes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cambio de válvulas o sistemas de expansión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FE02F6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PY"/>
              </w:rPr>
            </w:pPr>
            <w:r w:rsidRPr="00FE02F6"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eastAsia="es-PY"/>
              </w:rPr>
              <w:t>Provisión y carga de gas refrigerante</w:t>
            </w:r>
            <w:r w:rsidRPr="00FE02F6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PY"/>
              </w:rPr>
              <w:t xml:space="preserve"> (deberán ajustarse a las disposiciones  legales contenidas en la Ley N° 5211/14 de calidad del Aire, el Decreto N° 12685/08 “Reglamento de control de sustancias agotadoras de la capa de ozono y el uso de tecnologías alternativas, y la Resolución N° 1242/14 de fecha 3 de octubre de 2014 dictada por la Secretaria del Ambiente.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colocación de filtro de aire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colocación de filtro de gas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Provisión y colocación de rele para sentido de giro de compresor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Provisión y colocación de válvulas de solenoide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Provisión y montaje de guarda motor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55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lastRenderedPageBreak/>
              <w:t>32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756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Provisión y montaje de ménsula para condensador</w:t>
            </w: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Pr="003756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y/o</w:t>
            </w: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evaporador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00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Reparación o Cambio de Placa Electrónica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600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Soldadura (cierre) por perdida de gas, prueba de hermeticidad c/ nitrógeno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57548" w:rsidRPr="006A2B3F" w:rsidTr="00FE02F6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37567B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37567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Verificación de Carga de gas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48" w:rsidRPr="006A2B3F" w:rsidRDefault="00157548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7548" w:rsidRPr="006A2B3F" w:rsidRDefault="00157548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7768D" w:rsidRPr="006A2B3F" w:rsidTr="00FE02F6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17768D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8D" w:rsidRPr="0017768D" w:rsidRDefault="0017768D" w:rsidP="00177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Adaptación y provisión de mesa para turbina o aleta de ventilador.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7768D" w:rsidRPr="006A2B3F" w:rsidTr="00FE02F6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17768D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37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8D" w:rsidRPr="0017768D" w:rsidRDefault="0017768D" w:rsidP="00177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colocación de aislación rubatex.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Metro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7768D" w:rsidRPr="006A2B3F" w:rsidTr="00FE02F6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17768D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8D" w:rsidRPr="0017768D" w:rsidRDefault="0017768D" w:rsidP="00177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Provisión y colocación de cable de 2mm. Para interconexiones.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Metro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7768D" w:rsidRPr="006A2B3F" w:rsidTr="00FE02F6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17768D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8D" w:rsidRPr="0017768D" w:rsidRDefault="0017768D" w:rsidP="00177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Provisión y colocación de cable TPR para fuerza del equipo de aire.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Metro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17768D" w:rsidRPr="006A2B3F" w:rsidTr="00350B34">
        <w:trPr>
          <w:trHeight w:val="315"/>
        </w:trPr>
        <w:tc>
          <w:tcPr>
            <w:tcW w:w="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17768D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7768D" w:rsidRPr="0017768D" w:rsidRDefault="0017768D" w:rsidP="00177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72102305-001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8D" w:rsidRPr="0017768D" w:rsidRDefault="0017768D" w:rsidP="00177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7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Reacondicionado de evaporador y condensador incluyendo desmontaje chapería pintura del equipo hasta 24.000 Btu.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68D" w:rsidRPr="006A2B3F" w:rsidRDefault="0017768D" w:rsidP="00350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68D" w:rsidRPr="006A2B3F" w:rsidRDefault="0017768D" w:rsidP="00350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Evento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68D" w:rsidRPr="006A2B3F" w:rsidRDefault="0017768D" w:rsidP="00350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68D" w:rsidRPr="006A2B3F" w:rsidRDefault="0017768D" w:rsidP="00350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A2B3F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7768D" w:rsidRPr="006A2B3F" w:rsidRDefault="0017768D" w:rsidP="00052D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</w:tbl>
    <w:p w:rsidR="00157548" w:rsidRPr="006A2B3F" w:rsidRDefault="00157548" w:rsidP="0015754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z w:val="18"/>
          <w:szCs w:val="18"/>
          <w:lang w:val="es-ES_tradnl"/>
        </w:rPr>
      </w:pP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4161"/>
        <w:gridCol w:w="5154"/>
      </w:tblGrid>
      <w:tr w:rsidR="00157548" w:rsidTr="00350B34"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57548" w:rsidRPr="00350B34" w:rsidRDefault="00157548" w:rsidP="00350B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50B34">
              <w:rPr>
                <w:rFonts w:ascii="Arial" w:hAnsi="Arial" w:cs="Arial"/>
                <w:b/>
                <w:lang w:val="es-MX"/>
              </w:rPr>
              <w:t>*Monto mínimo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57548" w:rsidRPr="00350B34" w:rsidRDefault="00350B34" w:rsidP="00350B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50B34">
              <w:rPr>
                <w:rFonts w:ascii="Arial" w:hAnsi="Arial" w:cs="Arial"/>
                <w:b/>
                <w:lang w:val="es-MX"/>
              </w:rPr>
              <w:t>51</w:t>
            </w:r>
            <w:r w:rsidR="00157548" w:rsidRPr="00350B34">
              <w:rPr>
                <w:rFonts w:ascii="Arial" w:hAnsi="Arial" w:cs="Arial"/>
                <w:b/>
                <w:lang w:val="es-MX"/>
              </w:rPr>
              <w:t>.250.000.-Gs.</w:t>
            </w:r>
          </w:p>
        </w:tc>
      </w:tr>
      <w:tr w:rsidR="00157548" w:rsidTr="00350B34"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57548" w:rsidRPr="00350B34" w:rsidRDefault="00157548" w:rsidP="00350B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50B34">
              <w:rPr>
                <w:rFonts w:ascii="Arial" w:hAnsi="Arial" w:cs="Arial"/>
                <w:b/>
                <w:lang w:val="es-MX"/>
              </w:rPr>
              <w:t>*Monto máximo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57548" w:rsidRPr="00350B34" w:rsidRDefault="00350B34" w:rsidP="00350B3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50B34">
              <w:rPr>
                <w:rFonts w:ascii="Arial" w:hAnsi="Arial" w:cs="Arial"/>
                <w:b/>
                <w:lang w:val="es-MX"/>
              </w:rPr>
              <w:t>10</w:t>
            </w:r>
            <w:r w:rsidR="00157548" w:rsidRPr="00350B34">
              <w:rPr>
                <w:rFonts w:ascii="Arial" w:hAnsi="Arial" w:cs="Arial"/>
                <w:b/>
                <w:lang w:val="es-MX"/>
              </w:rPr>
              <w:t>2.500.000.- Gs.</w:t>
            </w:r>
          </w:p>
        </w:tc>
      </w:tr>
    </w:tbl>
    <w:p w:rsidR="00157548" w:rsidRDefault="00157548" w:rsidP="0015754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z w:val="18"/>
          <w:szCs w:val="18"/>
          <w:lang w:val="es-MX"/>
        </w:rPr>
      </w:pPr>
    </w:p>
    <w:p w:rsidR="00157548" w:rsidRDefault="00157548" w:rsidP="0015754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z w:val="18"/>
          <w:szCs w:val="18"/>
          <w:lang w:val="es-MX"/>
        </w:rPr>
      </w:pPr>
      <w:r>
        <w:rPr>
          <w:rFonts w:ascii="Arial" w:eastAsia="Times New Roman" w:hAnsi="Arial" w:cs="Arial"/>
          <w:noProof/>
          <w:sz w:val="18"/>
          <w:szCs w:val="18"/>
          <w:lang w:eastAsia="es-P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49A2A" wp14:editId="79CB0D48">
                <wp:simplePos x="0" y="0"/>
                <wp:positionH relativeFrom="column">
                  <wp:posOffset>30537</wp:posOffset>
                </wp:positionH>
                <wp:positionV relativeFrom="paragraph">
                  <wp:posOffset>11942</wp:posOffset>
                </wp:positionV>
                <wp:extent cx="6209665" cy="566382"/>
                <wp:effectExtent l="0" t="0" r="19685" b="2476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665" cy="56638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768D" w:rsidRDefault="0017768D" w:rsidP="00157548">
                            <w:pPr>
                              <w:widowControl w:val="0"/>
                              <w:adjustRightInd w:val="0"/>
                              <w:spacing w:after="120" w:line="360" w:lineRule="atLeast"/>
                              <w:rPr>
                                <w:rFonts w:ascii="Arial" w:eastAsia="Times New Roman" w:hAnsi="Arial" w:cs="Arial"/>
                                <w:i/>
                                <w:lang w:val="es-ES_tradnl"/>
                              </w:rPr>
                            </w:pPr>
                            <w:r w:rsidRPr="00076CC1">
                              <w:rPr>
                                <w:b/>
                              </w:rPr>
                              <w:t>Monto del presente Contrato asciende a la suma de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lang w:val="es-ES_tradnl"/>
                              </w:rPr>
                              <w:t>[sumatoria de columna de montos mínimos y sumatoria de columna de montos máximos]</w:t>
                            </w:r>
                          </w:p>
                          <w:p w:rsidR="0017768D" w:rsidRPr="00076CC1" w:rsidRDefault="0017768D" w:rsidP="00157548">
                            <w:pPr>
                              <w:rPr>
                                <w:b/>
                              </w:rPr>
                            </w:pPr>
                            <w:r w:rsidRPr="00076CC1"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9 Cuadro de texto" o:spid="_x0000_s1026" type="#_x0000_t202" style="position:absolute;left:0;text-align:left;margin-left:2.4pt;margin-top:.95pt;width:488.95pt;height:44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" fillcolor="#b2a1c7 [1943]" strokeweight=".5pt">
                <v:textbox>
                  <w:txbxContent>
                    <w:p w:rsidR="0017768D" w:rsidRDefault="0017768D" w:rsidP="00157548">
                      <w:pPr>
                        <w:widowControl w:val="0"/>
                        <w:adjustRightInd w:val="0"/>
                        <w:spacing w:after="120" w:line="360" w:lineRule="atLeast"/>
                        <w:rPr>
                          <w:rFonts w:ascii="Arial" w:eastAsia="Times New Roman" w:hAnsi="Arial" w:cs="Arial"/>
                          <w:i/>
                          <w:lang w:val="es-ES_tradnl"/>
                        </w:rPr>
                      </w:pPr>
                      <w:r w:rsidRPr="00076CC1">
                        <w:rPr>
                          <w:b/>
                        </w:rPr>
                        <w:t>Monto del presente Contrato asciende a la suma de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i/>
                          <w:lang w:val="es-ES_tradnl"/>
                        </w:rPr>
                        <w:t>[sumatoria de columna de montos mínimos y sumatoria de columna de montos máximos]</w:t>
                      </w:r>
                    </w:p>
                    <w:p w:rsidR="0017768D" w:rsidRPr="00076CC1" w:rsidRDefault="0017768D" w:rsidP="00157548">
                      <w:pPr>
                        <w:rPr>
                          <w:b/>
                        </w:rPr>
                      </w:pPr>
                      <w:r w:rsidRPr="00076CC1">
                        <w:rPr>
                          <w:b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157548" w:rsidRDefault="00157548" w:rsidP="00350B34">
      <w:pPr>
        <w:widowControl w:val="0"/>
        <w:adjustRightInd w:val="0"/>
        <w:spacing w:after="0" w:line="360" w:lineRule="atLeast"/>
        <w:jc w:val="right"/>
        <w:rPr>
          <w:rFonts w:ascii="Arial" w:eastAsia="Times New Roman" w:hAnsi="Arial" w:cs="Arial"/>
          <w:sz w:val="18"/>
          <w:szCs w:val="18"/>
          <w:lang w:val="es-MX"/>
        </w:rPr>
      </w:pPr>
    </w:p>
    <w:p w:rsidR="00350B34" w:rsidRDefault="00350B34" w:rsidP="00350B34">
      <w:pPr>
        <w:widowControl w:val="0"/>
        <w:adjustRightInd w:val="0"/>
        <w:spacing w:after="0" w:line="360" w:lineRule="atLeast"/>
        <w:jc w:val="right"/>
        <w:rPr>
          <w:rFonts w:ascii="Arial" w:eastAsia="Times New Roman" w:hAnsi="Arial" w:cs="Arial"/>
          <w:sz w:val="18"/>
          <w:szCs w:val="18"/>
          <w:lang w:val="es-MX"/>
        </w:rPr>
      </w:pPr>
    </w:p>
    <w:p w:rsidR="00350B34" w:rsidRDefault="00350B34" w:rsidP="00350B34">
      <w:pPr>
        <w:widowControl w:val="0"/>
        <w:adjustRightInd w:val="0"/>
        <w:spacing w:after="0" w:line="360" w:lineRule="atLeast"/>
        <w:jc w:val="right"/>
        <w:rPr>
          <w:rFonts w:ascii="Arial" w:eastAsia="Times New Roman" w:hAnsi="Arial" w:cs="Arial"/>
          <w:sz w:val="18"/>
          <w:szCs w:val="18"/>
          <w:lang w:val="es-MX"/>
        </w:rPr>
      </w:pPr>
    </w:p>
    <w:p w:rsidR="00FE02F6" w:rsidRDefault="00FE02F6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FE02F6" w:rsidRDefault="00FE02F6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FE02F6" w:rsidRDefault="00FE02F6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</w:t>
      </w:r>
      <w:r w:rsidRPr="007957B7">
        <w:rPr>
          <w:rFonts w:ascii="Arial" w:eastAsia="Times New Roman" w:hAnsi="Arial" w:cs="Arial"/>
          <w:b/>
          <w:lang w:val="es-MX"/>
        </w:rPr>
        <w:t>Bienes</w:t>
      </w:r>
      <w:r w:rsidR="007957B7" w:rsidRPr="007957B7">
        <w:rPr>
          <w:rFonts w:ascii="Arial" w:eastAsia="Times New Roman" w:hAnsi="Arial" w:cs="Arial"/>
          <w:b/>
          <w:lang w:val="es-MX"/>
        </w:rPr>
        <w:t xml:space="preserve"> y/o Servicios</w:t>
      </w:r>
      <w:r w:rsidRPr="00A74159">
        <w:rPr>
          <w:rFonts w:ascii="Arial" w:eastAsia="Times New Roman" w:hAnsi="Arial" w:cs="Arial"/>
          <w:lang w:val="es-MX"/>
        </w:rPr>
        <w:t xml:space="preserve"> a la Contratante y a subsanar los </w:t>
      </w:r>
      <w:r w:rsidRPr="00A74159">
        <w:rPr>
          <w:rFonts w:ascii="Arial" w:eastAsia="Times New Roman" w:hAnsi="Arial" w:cs="Arial"/>
          <w:lang w:val="es-MX"/>
        </w:rPr>
        <w:lastRenderedPageBreak/>
        <w:t>defectos de éstos de conformidad a  las disposiciones del Contrato.</w:t>
      </w:r>
    </w:p>
    <w:p w:rsidR="007E30EB" w:rsidRDefault="007E30EB" w:rsidP="007E30EB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</w:t>
      </w:r>
      <w:r w:rsidRPr="007957B7">
        <w:rPr>
          <w:rFonts w:ascii="Arial" w:eastAsia="Times New Roman" w:hAnsi="Arial" w:cs="Arial"/>
          <w:b/>
          <w:lang w:val="es-ES_tradnl"/>
        </w:rPr>
        <w:t>bienes y servicios</w:t>
      </w:r>
      <w:r w:rsidRPr="00A74159">
        <w:rPr>
          <w:rFonts w:ascii="Arial" w:eastAsia="Times New Roman" w:hAnsi="Arial" w:cs="Arial"/>
          <w:lang w:val="es-ES_tradnl"/>
        </w:rPr>
        <w:t xml:space="preserve"> y la subsanación de sus defectos, el Precio del Contrato o las sumas que resulten pagaderas de conformidad con lo dispuesto en las Condiciones Especiales del Contrato (CEC). </w:t>
      </w:r>
    </w:p>
    <w:p w:rsidR="007E30EB" w:rsidRPr="00E702C6" w:rsidRDefault="007E30EB" w:rsidP="007E30EB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6.  VIGENCIA DEL CONTRATO</w:t>
      </w:r>
    </w:p>
    <w:p w:rsidR="0076412A" w:rsidRDefault="0076412A" w:rsidP="007E30E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 w:eastAsia="es-ES"/>
        </w:rPr>
      </w:pPr>
    </w:p>
    <w:p w:rsidR="007E30EB" w:rsidRPr="003822C1" w:rsidRDefault="007E30EB" w:rsidP="007E30E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 w:eastAsia="es-ES"/>
        </w:rPr>
      </w:pPr>
      <w:r w:rsidRPr="003822C1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843C96" w:rsidRDefault="00843C96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7. PLAZO, LUGAR Y CONDICIONES DE LA PROVISIÓN DE BIENES</w:t>
      </w:r>
      <w:r w:rsidR="007957B7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Y/O SERVICIOS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.</w:t>
      </w:r>
    </w:p>
    <w:p w:rsidR="007E30EB" w:rsidRDefault="00EA2F09" w:rsidP="007E30EB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s-P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2032634</wp:posOffset>
                </wp:positionH>
                <wp:positionV relativeFrom="paragraph">
                  <wp:posOffset>297180</wp:posOffset>
                </wp:positionV>
                <wp:extent cx="3076575" cy="0"/>
                <wp:effectExtent l="0" t="0" r="9525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6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05pt,23.4pt" to="402.3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" strokecolor="black [3040]"/>
            </w:pict>
          </mc:Fallback>
        </mc:AlternateContent>
      </w:r>
      <w:r>
        <w:rPr>
          <w:sz w:val="20"/>
          <w:szCs w:val="20"/>
        </w:rPr>
        <w:t>Los bienes</w:t>
      </w:r>
      <w:r w:rsidR="007957B7">
        <w:rPr>
          <w:sz w:val="20"/>
          <w:szCs w:val="20"/>
        </w:rPr>
        <w:t xml:space="preserve"> y/o servicios</w:t>
      </w:r>
      <w:r>
        <w:rPr>
          <w:sz w:val="20"/>
          <w:szCs w:val="20"/>
        </w:rPr>
        <w:t xml:space="preserve"> deben ser entregados dentro de los plazos establecidos en el Cronograma de Entrega del Pliego de Bases y condicio</w:t>
      </w:r>
      <w:r w:rsidR="000A4F20">
        <w:rPr>
          <w:sz w:val="20"/>
          <w:szCs w:val="20"/>
        </w:rPr>
        <w:t xml:space="preserve">nes, en la siguiente </w:t>
      </w:r>
      <w:r w:rsidR="000A4F20" w:rsidRPr="000A4F20">
        <w:rPr>
          <w:sz w:val="20"/>
          <w:szCs w:val="20"/>
        </w:rPr>
        <w:t>dirección</w:t>
      </w:r>
      <w:proofErr w:type="gramStart"/>
      <w:r w:rsidR="000A4F20" w:rsidRPr="000A4F20">
        <w:rPr>
          <w:sz w:val="20"/>
          <w:szCs w:val="20"/>
        </w:rPr>
        <w:t>,:</w:t>
      </w:r>
      <w:proofErr w:type="gramEnd"/>
    </w:p>
    <w:p w:rsidR="000A4F20" w:rsidRDefault="000A4F20" w:rsidP="007E30EB">
      <w:pPr>
        <w:spacing w:after="0" w:line="240" w:lineRule="auto"/>
        <w:jc w:val="both"/>
        <w:rPr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3689"/>
        <w:gridCol w:w="1669"/>
        <w:gridCol w:w="1659"/>
      </w:tblGrid>
      <w:tr w:rsidR="00CA4EA1" w:rsidTr="00350B34">
        <w:trPr>
          <w:trHeight w:val="204"/>
        </w:trPr>
        <w:tc>
          <w:tcPr>
            <w:tcW w:w="15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CA4EA1" w:rsidRDefault="00CA4EA1">
            <w:pPr>
              <w:pStyle w:val="Prrafodelista"/>
              <w:ind w:left="360"/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  <w:t>DEPENDENCIA</w:t>
            </w:r>
          </w:p>
        </w:tc>
        <w:tc>
          <w:tcPr>
            <w:tcW w:w="18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CA4EA1" w:rsidRDefault="00CA4EA1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  <w:t>DIRECCIÓN</w:t>
            </w:r>
          </w:p>
        </w:tc>
        <w:tc>
          <w:tcPr>
            <w:tcW w:w="8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CA4EA1" w:rsidRDefault="00CA4EA1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  <w:t>NRO TELEF.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CA4EA1" w:rsidRDefault="00CA4EA1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  <w:sz w:val="12"/>
                <w:szCs w:val="12"/>
                <w:lang w:val="es-MX" w:eastAsia="es-PY"/>
              </w:rPr>
              <w:t>ENCARGADO/A</w:t>
            </w:r>
          </w:p>
        </w:tc>
      </w:tr>
      <w:tr w:rsidR="00350B34" w:rsidTr="00350B34">
        <w:trPr>
          <w:trHeight w:val="453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B34" w:rsidRPr="00D90FB6" w:rsidRDefault="00350B34" w:rsidP="00932B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DIRECCIÓN GENERAL DE ADMINISTRACIÓN Y FINANZAS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B34" w:rsidRPr="00D90FB6" w:rsidRDefault="00350B34" w:rsidP="00932B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Yegros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entre 25 de mayo y cerro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cora</w:t>
            </w:r>
            <w:proofErr w:type="spellEnd"/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B34" w:rsidRPr="00DA6D19" w:rsidRDefault="00350B34" w:rsidP="00932B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021- 493-764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B34" w:rsidRDefault="00350B34" w:rsidP="00932B8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Responsable</w:t>
            </w: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y/o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Encargado</w:t>
            </w:r>
          </w:p>
        </w:tc>
      </w:tr>
      <w:tr w:rsidR="00DC788B" w:rsidTr="00350B34">
        <w:trPr>
          <w:trHeight w:val="453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90FB6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s-PY"/>
              </w:rPr>
            </w:pP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DIRECCIÓN DE EXTENSIÓN AGRARIA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90FB6" w:rsidRDefault="00DC788B" w:rsidP="00DC788B">
            <w:pP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 Ruta </w:t>
            </w:r>
            <w:proofErr w:type="spellStart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Mcal</w:t>
            </w:r>
            <w:proofErr w:type="spellEnd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. Estigarribia Km 10,5 - San Lorenzo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A6D19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021 585-131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90FB6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Responsable</w:t>
            </w: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y/o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Encargado</w:t>
            </w:r>
          </w:p>
        </w:tc>
      </w:tr>
      <w:tr w:rsidR="00DC788B" w:rsidTr="00350B34">
        <w:trPr>
          <w:trHeight w:val="453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Default="00DC788B" w:rsidP="00052DB2">
            <w:pPr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2"/>
                <w:szCs w:val="12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FOMENTO PECUARIO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90FB6" w:rsidRDefault="00DC788B" w:rsidP="00DC788B">
            <w:pP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Avda. Ciencias Veterinarias c/ </w:t>
            </w:r>
            <w:proofErr w:type="spellStart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Mcal</w:t>
            </w:r>
            <w:proofErr w:type="spellEnd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. Estigarribia, Ruta II, Km. 10,5 - San Lorenzo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A6D19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021 582-224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88B" w:rsidRPr="00D90FB6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Responsable</w:t>
            </w: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y/o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Encargado</w:t>
            </w:r>
          </w:p>
        </w:tc>
      </w:tr>
      <w:tr w:rsidR="00DC788B" w:rsidTr="00350B34">
        <w:trPr>
          <w:trHeight w:val="453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Default="00DC788B" w:rsidP="00052DB2">
            <w:pPr>
              <w:jc w:val="center"/>
              <w:rPr>
                <w:rFonts w:ascii="Palatino Linotype" w:hAnsi="Palatino Linotype" w:cs="Calibri"/>
                <w:b/>
                <w:bCs/>
                <w:color w:val="FF0000"/>
                <w:sz w:val="12"/>
                <w:szCs w:val="12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DIRECCIÓN DE COMERCIALIZACIÓN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90FB6" w:rsidRDefault="00DC788B" w:rsidP="00DC788B">
            <w:pP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proofErr w:type="spellStart"/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Mcal</w:t>
            </w:r>
            <w:proofErr w:type="spellEnd"/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Estigarribia c/ </w:t>
            </w:r>
            <w:proofErr w:type="spellStart"/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Saturio</w:t>
            </w:r>
            <w:proofErr w:type="spellEnd"/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Ríos - San Lorenzo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A6D19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021 585-031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90FB6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Responsable</w:t>
            </w: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y/o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Encargado</w:t>
            </w:r>
          </w:p>
        </w:tc>
      </w:tr>
      <w:tr w:rsidR="00DC788B" w:rsidTr="00350B34">
        <w:trPr>
          <w:trHeight w:val="453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88B" w:rsidRPr="00691037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eastAsia="es-PY"/>
              </w:rPr>
            </w:pP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CADENA LÁCTEA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90FB6" w:rsidRDefault="00DC788B" w:rsidP="00DC788B">
            <w:pP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Avda. Ciencias Veterinarias c/ </w:t>
            </w:r>
            <w:proofErr w:type="spellStart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Mcal</w:t>
            </w:r>
            <w:proofErr w:type="spellEnd"/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. Estigarribia, Ruta II, Km. 10,5 - San Lorenzo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A6D19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 w:rsidRPr="00DA6D19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021 582-224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88B" w:rsidRPr="00D90FB6" w:rsidRDefault="00DC788B" w:rsidP="00052DB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Responsable</w:t>
            </w:r>
            <w:r w:rsidRPr="00D90FB6"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 xml:space="preserve"> y/o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4"/>
                <w:lang w:eastAsia="es-PY"/>
              </w:rPr>
              <w:t>Encargado</w:t>
            </w:r>
          </w:p>
        </w:tc>
      </w:tr>
    </w:tbl>
    <w:p w:rsidR="00CA4EA1" w:rsidRPr="00E702C6" w:rsidRDefault="00CA4EA1" w:rsidP="007E30EB">
      <w:pPr>
        <w:spacing w:after="0" w:line="240" w:lineRule="auto"/>
        <w:jc w:val="both"/>
        <w:rPr>
          <w:sz w:val="20"/>
          <w:szCs w:val="20"/>
        </w:rPr>
      </w:pPr>
    </w:p>
    <w:p w:rsidR="007E30EB" w:rsidRPr="00350B34" w:rsidRDefault="007E30EB" w:rsidP="007E30EB">
      <w:pPr>
        <w:spacing w:after="0" w:line="240" w:lineRule="auto"/>
        <w:jc w:val="both"/>
        <w:rPr>
          <w:rFonts w:ascii="Cambria" w:hAnsi="Cambria" w:cs="Calibri"/>
          <w:sz w:val="20"/>
          <w:szCs w:val="20"/>
        </w:rPr>
      </w:pPr>
      <w:r w:rsidRPr="00350B34">
        <w:rPr>
          <w:rFonts w:ascii="Cambria" w:hAnsi="Cambria" w:cs="Calibri"/>
          <w:sz w:val="20"/>
          <w:szCs w:val="20"/>
        </w:rPr>
        <w:t xml:space="preserve">El Proveedor se responsabilizará de la eficiente provisión del </w:t>
      </w:r>
      <w:r w:rsidR="0076412A" w:rsidRPr="00350B34">
        <w:rPr>
          <w:rFonts w:ascii="Cambria" w:hAnsi="Cambria" w:cs="Calibri"/>
          <w:sz w:val="20"/>
          <w:szCs w:val="20"/>
        </w:rPr>
        <w:t xml:space="preserve">producto </w:t>
      </w:r>
      <w:r w:rsidRPr="00350B34">
        <w:rPr>
          <w:rFonts w:ascii="Cambria" w:hAnsi="Cambria" w:cs="Calibri"/>
          <w:sz w:val="20"/>
          <w:szCs w:val="20"/>
        </w:rPr>
        <w:t xml:space="preserve">adjudicado, tanto en la cantidad como en la calidad de los mismos.  </w:t>
      </w:r>
    </w:p>
    <w:p w:rsidR="007E30EB" w:rsidRPr="00350B34" w:rsidRDefault="007E30EB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Cambria" w:hAnsi="Cambria" w:cs="Calibri"/>
          <w:sz w:val="20"/>
          <w:szCs w:val="20"/>
        </w:rPr>
      </w:pPr>
      <w:r w:rsidRPr="00350B34">
        <w:rPr>
          <w:rFonts w:ascii="Cambria" w:hAnsi="Cambria" w:cs="Calibri"/>
          <w:sz w:val="20"/>
          <w:szCs w:val="20"/>
        </w:rPr>
        <w:t xml:space="preserve">         </w:t>
      </w:r>
    </w:p>
    <w:p w:rsidR="007E30EB" w:rsidRPr="00350B34" w:rsidRDefault="007E30EB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  <w:r w:rsidRPr="00350B34">
        <w:rPr>
          <w:rFonts w:ascii="Cambria" w:hAnsi="Cambria" w:cs="Calibri"/>
          <w:sz w:val="20"/>
          <w:szCs w:val="20"/>
        </w:rPr>
        <w:t xml:space="preserve">        En el caso que el Bien y/o  el servicio no cumpla con las especificaciones técnicas, el Bien</w:t>
      </w:r>
      <w:r w:rsidR="00052DB2" w:rsidRPr="00350B34">
        <w:rPr>
          <w:rFonts w:ascii="Cambria" w:hAnsi="Cambria" w:cs="Calibri"/>
          <w:sz w:val="20"/>
          <w:szCs w:val="20"/>
        </w:rPr>
        <w:t xml:space="preserve"> y/servicio </w:t>
      </w:r>
      <w:r w:rsidRPr="00350B34">
        <w:rPr>
          <w:rFonts w:ascii="Cambria" w:hAnsi="Cambria" w:cs="Calibri"/>
          <w:sz w:val="20"/>
          <w:szCs w:val="20"/>
        </w:rPr>
        <w:t xml:space="preserve"> o Suministro será rechazado y será causal de Rescisión del Contrato, siempre y cuando el PROVEEDOR no sustituya los Bienes </w:t>
      </w:r>
      <w:r w:rsidR="00052DB2" w:rsidRPr="00350B34">
        <w:rPr>
          <w:rFonts w:ascii="Cambria" w:hAnsi="Cambria" w:cs="Calibri"/>
          <w:sz w:val="20"/>
          <w:szCs w:val="20"/>
        </w:rPr>
        <w:t xml:space="preserve">y servicios </w:t>
      </w:r>
      <w:r w:rsidRPr="00350B34">
        <w:rPr>
          <w:rFonts w:ascii="Cambria" w:hAnsi="Cambria" w:cs="Calibri"/>
          <w:sz w:val="20"/>
          <w:szCs w:val="20"/>
        </w:rPr>
        <w:t xml:space="preserve">o Suministros rechazados, en el perentorio plazo de tres (3) días hábiles. </w:t>
      </w:r>
      <w:r w:rsidRPr="00350B34">
        <w:rPr>
          <w:rFonts w:ascii="Palatino Linotype" w:hAnsi="Palatino Linotype" w:cs="Calibri"/>
          <w:sz w:val="20"/>
          <w:szCs w:val="20"/>
        </w:rPr>
        <w:t>El precio de la oferta, deberá incluir el transporte, estiba y desestiba, y demás servicios conexos hasta la entrega de los mismos en la dirección especificada en la carta de invitación.</w:t>
      </w:r>
    </w:p>
    <w:p w:rsidR="00D0046E" w:rsidRPr="00DE0172" w:rsidRDefault="00D0046E" w:rsidP="007E30EB">
      <w:pPr>
        <w:pStyle w:val="Prrafodelista"/>
        <w:autoSpaceDE w:val="0"/>
        <w:autoSpaceDN w:val="0"/>
        <w:adjustRightInd w:val="0"/>
        <w:spacing w:after="0" w:line="240" w:lineRule="auto"/>
        <w:ind w:left="0" w:hanging="360"/>
        <w:jc w:val="both"/>
        <w:rPr>
          <w:rFonts w:ascii="Palatino Linotype" w:hAnsi="Palatino Linotype" w:cs="Calibri"/>
          <w:sz w:val="20"/>
          <w:szCs w:val="20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FE02F6" w:rsidRDefault="00FE02F6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FE02F6" w:rsidRDefault="00FE02F6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FE02F6" w:rsidRDefault="00FE02F6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Default="004E3E2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lastRenderedPageBreak/>
        <w:t>8. ADMINISTRACIÓN DEL CONTRATO</w:t>
      </w:r>
    </w:p>
    <w:p w:rsidR="004E3E2B" w:rsidRDefault="004E3E2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CA4EA1" w:rsidRPr="00350B34" w:rsidRDefault="00CA4EA1" w:rsidP="004E3E2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sz w:val="24"/>
          <w:szCs w:val="20"/>
          <w:lang w:val="es-ES_tradnl"/>
        </w:rPr>
        <w:t xml:space="preserve">La administración del contrato estará a cargo </w:t>
      </w:r>
      <w:r w:rsidRPr="00350B34">
        <w:rPr>
          <w:rFonts w:asciiTheme="minorHAnsi" w:eastAsia="Times New Roman" w:hAnsiTheme="minorHAnsi"/>
          <w:bCs/>
          <w:sz w:val="24"/>
          <w:szCs w:val="20"/>
          <w:lang w:val="es-ES_tradnl"/>
        </w:rPr>
        <w:t>de</w:t>
      </w:r>
      <w:r w:rsidR="00350B34" w:rsidRPr="00350B34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la:</w:t>
      </w:r>
      <w:r w:rsidR="00350B34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</w:t>
      </w:r>
      <w:r w:rsidR="00350B34" w:rsidRPr="00350B34">
        <w:rPr>
          <w:rFonts w:ascii="Palatino Linotype" w:eastAsia="Times New Roman" w:hAnsi="Palatino Linotype"/>
          <w:b/>
          <w:bCs/>
          <w:sz w:val="24"/>
          <w:szCs w:val="24"/>
          <w:lang w:val="es-ES_tradnl"/>
        </w:rPr>
        <w:t>Dirección Administrativa en conjunto con el Dpto. de Obras</w:t>
      </w:r>
    </w:p>
    <w:p w:rsidR="00CA4EA1" w:rsidRPr="001F4284" w:rsidRDefault="00CA4EA1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</w:rPr>
      </w:pP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9. FORMA Y TÉRMINOS PARA GARANTIZAR EL CUMPLIMIENTO DEL CONTRATO.</w:t>
      </w: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La garantía para el fiel cumplimiento del contrato se regirá por lo establecido 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en las Condiciones Generales y Especiales del Contrato</w:t>
      </w: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, la cual se presentará a más tardar dentro de los 10 (días) </w:t>
      </w:r>
      <w:r w:rsidR="00F41D89"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>calendario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s</w:t>
      </w:r>
      <w:r w:rsidR="00F41D89"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siguiente</w:t>
      </w:r>
      <w:r w:rsidR="00EA2F09">
        <w:rPr>
          <w:rFonts w:ascii="Palatino Linotype" w:eastAsia="Times New Roman" w:hAnsi="Palatino Linotype"/>
          <w:bCs/>
          <w:sz w:val="20"/>
          <w:szCs w:val="20"/>
          <w:lang w:val="es-ES_tradnl"/>
        </w:rPr>
        <w:t>s</w:t>
      </w: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a la firma del contrato. La garantía de fiel cumplimiento debe ser equivalente al  10 (diez) % del monto total del contrato.-</w:t>
      </w:r>
    </w:p>
    <w:p w:rsidR="00DC788B" w:rsidRDefault="00DC788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10. MULTAS. 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9221D1" w:rsidRDefault="009221D1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11. CAUSALES Y PROCEDIMIENTO PARA SUSPENDER TEMPORALMENTE, DAR POR TERMINADO ANTICIPADAMENTE O RESCINDIR EL CONTRATO.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12. SOLUCIÓN DE CONTROVERSIAS.</w:t>
      </w:r>
    </w:p>
    <w:p w:rsidR="0017768D" w:rsidRDefault="0017768D" w:rsidP="007E30E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 xml:space="preserve"> </w:t>
      </w:r>
    </w:p>
    <w:p w:rsidR="00E61D0E" w:rsidRDefault="00E61D0E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350B34" w:rsidRDefault="00350B34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1</w:t>
      </w:r>
      <w:r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3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 xml:space="preserve">. ANULACIÓN DE LA ADJUDICACIÓN </w:t>
      </w:r>
    </w:p>
    <w:p w:rsidR="007E30EB" w:rsidRDefault="007E30EB" w:rsidP="007E30EB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lastRenderedPageBreak/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7E30EB" w:rsidRPr="00A74159" w:rsidRDefault="007E30EB" w:rsidP="007E30EB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30EB" w:rsidRPr="00E702C6" w:rsidRDefault="007E30EB" w:rsidP="007E30E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EN TESTIMONIO de conformidad se suscriben 2 (dos) ejemplares de un mismo tenor y a un solo efecto en la Ciudad de 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 xml:space="preserve">___________________ 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República del Paraguay al día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>___________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mes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 xml:space="preserve">___________ 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y año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>_____________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.</w:t>
      </w:r>
    </w:p>
    <w:p w:rsidR="007E30EB" w:rsidRPr="00E702C6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Firmado por: </w:t>
      </w:r>
      <w:r w:rsidRPr="00E702C6">
        <w:rPr>
          <w:rFonts w:ascii="Palatino Linotype" w:eastAsia="Times New Roman" w:hAnsi="Palatino Linotype"/>
          <w:i/>
          <w:iCs/>
          <w:sz w:val="20"/>
          <w:szCs w:val="20"/>
          <w:highlight w:val="yellow"/>
          <w:lang w:val="es-MX"/>
        </w:rPr>
        <w:t>[indicar firma]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en nombre de la Contratante.</w:t>
      </w:r>
    </w:p>
    <w:p w:rsidR="00B46147" w:rsidRPr="007E30EB" w:rsidRDefault="007E30EB" w:rsidP="009221D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Firmado por: </w:t>
      </w:r>
      <w:r w:rsidRPr="00E702C6">
        <w:rPr>
          <w:rFonts w:ascii="Palatino Linotype" w:eastAsia="Times New Roman" w:hAnsi="Palatino Linotype"/>
          <w:i/>
          <w:iCs/>
          <w:sz w:val="20"/>
          <w:szCs w:val="20"/>
          <w:highlight w:val="yellow"/>
          <w:lang w:val="es-MX"/>
        </w:rPr>
        <w:t>[indicar la(s) firma(s)]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en nombre del Proveedor</w:t>
      </w:r>
    </w:p>
    <w:sectPr w:rsidR="00B46147" w:rsidRPr="007E30EB" w:rsidSect="00CE2B9F">
      <w:headerReference w:type="even" r:id="rId9"/>
      <w:headerReference w:type="default" r:id="rId10"/>
      <w:footerReference w:type="default" r:id="rId11"/>
      <w:pgSz w:w="11907" w:h="16839" w:code="9"/>
      <w:pgMar w:top="2586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3E3" w:rsidRDefault="000C73E3" w:rsidP="003D1C8A">
      <w:pPr>
        <w:spacing w:after="0" w:line="240" w:lineRule="auto"/>
      </w:pPr>
      <w:r>
        <w:separator/>
      </w:r>
    </w:p>
  </w:endnote>
  <w:endnote w:type="continuationSeparator" w:id="0">
    <w:p w:rsidR="000C73E3" w:rsidRDefault="000C73E3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99674"/>
      <w:docPartObj>
        <w:docPartGallery w:val="Page Numbers (Bottom of Page)"/>
        <w:docPartUnique/>
      </w:docPartObj>
    </w:sdtPr>
    <w:sdtEndPr/>
    <w:sdtContent>
      <w:p w:rsidR="0017768D" w:rsidRDefault="0017768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B10" w:rsidRPr="00146B10">
          <w:rPr>
            <w:noProof/>
            <w:lang w:val="es-ES"/>
          </w:rPr>
          <w:t>4</w:t>
        </w:r>
        <w:r>
          <w:rPr>
            <w:noProof/>
            <w:lang w:val="es-ES"/>
          </w:rPr>
          <w:fldChar w:fldCharType="end"/>
        </w:r>
      </w:p>
    </w:sdtContent>
  </w:sdt>
  <w:p w:rsidR="0017768D" w:rsidRPr="00F365D0" w:rsidRDefault="0017768D" w:rsidP="00DA0B64">
    <w:pPr>
      <w:pStyle w:val="Piedepgina"/>
      <w:pBdr>
        <w:top w:val="single" w:sz="4" w:space="1" w:color="auto"/>
      </w:pBdr>
      <w:rPr>
        <w:lang w:val="es-AR"/>
      </w:rPr>
    </w:pPr>
    <w:r w:rsidRPr="00751470">
      <w:rPr>
        <w:rFonts w:ascii="Arial" w:hAnsi="Arial" w:cs="Arial"/>
        <w:b/>
        <w:i/>
        <w:sz w:val="18"/>
        <w:szCs w:val="18"/>
        <w:lang w:val="es-AR"/>
      </w:rPr>
      <w:t>Visión</w:t>
    </w:r>
    <w:r w:rsidRPr="00751470">
      <w:rPr>
        <w:rFonts w:ascii="Arial" w:hAnsi="Arial" w:cs="Arial"/>
        <w:i/>
        <w:sz w:val="18"/>
        <w:szCs w:val="18"/>
        <w:lang w:val="es-AR"/>
      </w:rPr>
      <w:t>: Ser la institución del Estado que lidera en forma eficiente y eficaz el ámbito agrario paraguayo, para lograr que sea inclusivo y competitivo en los diferentes segmentos.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3E3" w:rsidRDefault="000C73E3" w:rsidP="003D1C8A">
      <w:pPr>
        <w:spacing w:after="0" w:line="240" w:lineRule="auto"/>
      </w:pPr>
      <w:r>
        <w:separator/>
      </w:r>
    </w:p>
  </w:footnote>
  <w:footnote w:type="continuationSeparator" w:id="0">
    <w:p w:rsidR="000C73E3" w:rsidRDefault="000C73E3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68D" w:rsidRDefault="0017768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214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double" w:sz="4" w:space="0" w:color="auto"/>
        <w:insideV w:val="double" w:sz="4" w:space="0" w:color="auto"/>
      </w:tblBorders>
      <w:shd w:val="clear" w:color="auto" w:fill="FDE9D9" w:themeFill="accent6" w:themeFillTint="33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82"/>
    </w:tblGrid>
    <w:tr w:rsidR="0017768D" w:rsidRPr="00B00967" w:rsidTr="006B6064">
      <w:trPr>
        <w:trHeight w:val="653"/>
      </w:trPr>
      <w:tc>
        <w:tcPr>
          <w:tcW w:w="9782" w:type="dxa"/>
          <w:shd w:val="clear" w:color="auto" w:fill="CCC0D9" w:themeFill="accent4" w:themeFillTint="66"/>
        </w:tcPr>
        <w:p w:rsidR="0017768D" w:rsidRPr="005B6F95" w:rsidRDefault="0017768D" w:rsidP="00CB41F0">
          <w:pPr>
            <w:pStyle w:val="Encabezado"/>
            <w:tabs>
              <w:tab w:val="clear" w:pos="8838"/>
              <w:tab w:val="left" w:pos="8359"/>
            </w:tabs>
            <w:ind w:left="604"/>
            <w:rPr>
              <w:rFonts w:ascii="Bookman Old Style" w:hAnsi="Bookman Old Style"/>
              <w:b/>
              <w:sz w:val="16"/>
              <w:szCs w:val="16"/>
            </w:rPr>
          </w:pPr>
          <w:r>
            <w:rPr>
              <w:rFonts w:ascii="Bookman Old Style" w:hAnsi="Bookman Old Style"/>
              <w:b/>
              <w:noProof/>
              <w:sz w:val="16"/>
              <w:szCs w:val="16"/>
              <w:lang w:eastAsia="es-PY"/>
            </w:rPr>
            <w:drawing>
              <wp:anchor distT="0" distB="0" distL="114300" distR="114300" simplePos="0" relativeHeight="251661312" behindDoc="0" locked="0" layoutInCell="1" allowOverlap="1" wp14:anchorId="0AE53CA1" wp14:editId="1753A25D">
                <wp:simplePos x="0" y="0"/>
                <wp:positionH relativeFrom="column">
                  <wp:posOffset>5129530</wp:posOffset>
                </wp:positionH>
                <wp:positionV relativeFrom="paragraph">
                  <wp:posOffset>22860</wp:posOffset>
                </wp:positionV>
                <wp:extent cx="819785" cy="306705"/>
                <wp:effectExtent l="19050" t="0" r="0" b="0"/>
                <wp:wrapNone/>
                <wp:docPr id="1" name="Imagen 1" descr="Logo GOBIERNO NACIONAL en espa-guara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GOBIERNO NACIONAL en espa-guara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Bookman Old Style" w:hAnsi="Bookman Old Style"/>
              <w:b/>
              <w:noProof/>
              <w:sz w:val="16"/>
              <w:szCs w:val="16"/>
              <w:lang w:eastAsia="es-PY"/>
            </w:rPr>
            <w:drawing>
              <wp:anchor distT="0" distB="0" distL="114300" distR="114300" simplePos="0" relativeHeight="251660288" behindDoc="0" locked="0" layoutInCell="1" allowOverlap="1" wp14:anchorId="7E889443" wp14:editId="58ACBD4F">
                <wp:simplePos x="0" y="0"/>
                <wp:positionH relativeFrom="column">
                  <wp:posOffset>-15335</wp:posOffset>
                </wp:positionH>
                <wp:positionV relativeFrom="paragraph">
                  <wp:posOffset>23476</wp:posOffset>
                </wp:positionV>
                <wp:extent cx="1017527" cy="307075"/>
                <wp:effectExtent l="19050" t="0" r="0" b="0"/>
                <wp:wrapNone/>
                <wp:docPr id="5" name="Imagen 2" descr="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6635" cy="3068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           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                  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ab/>
          </w:r>
        </w:p>
        <w:p w:rsidR="0017768D" w:rsidRPr="006B6064" w:rsidRDefault="0017768D" w:rsidP="00213D6A">
          <w:pPr>
            <w:pStyle w:val="Encabezado"/>
            <w:ind w:left="604"/>
            <w:rPr>
              <w:rFonts w:ascii="Bookman Old Style" w:hAnsi="Bookman Old Style"/>
              <w:b/>
              <w:sz w:val="24"/>
              <w:szCs w:val="24"/>
            </w:rPr>
          </w:pPr>
          <w:r>
            <w:rPr>
              <w:rFonts w:ascii="Bookman Old Style" w:hAnsi="Bookman Old Style"/>
              <w:sz w:val="24"/>
              <w:szCs w:val="24"/>
            </w:rPr>
            <w:t xml:space="preserve">                        </w:t>
          </w:r>
          <w:r w:rsidRPr="006B6064">
            <w:rPr>
              <w:rFonts w:ascii="Bookman Old Style" w:hAnsi="Bookman Old Style"/>
              <w:sz w:val="24"/>
              <w:szCs w:val="24"/>
            </w:rPr>
            <w:t xml:space="preserve">   </w:t>
          </w:r>
          <w:r w:rsidRPr="006B6064">
            <w:rPr>
              <w:rFonts w:ascii="Bookman Old Style" w:hAnsi="Bookman Old Style"/>
              <w:b/>
              <w:sz w:val="24"/>
              <w:szCs w:val="24"/>
            </w:rPr>
            <w:t>DIRECCIÓN DE CONTRATACIONES</w:t>
          </w:r>
        </w:p>
      </w:tc>
    </w:tr>
    <w:tr w:rsidR="0017768D" w:rsidRPr="00B00967" w:rsidTr="006B6064">
      <w:trPr>
        <w:trHeight w:val="529"/>
      </w:trPr>
      <w:tc>
        <w:tcPr>
          <w:tcW w:w="9782" w:type="dxa"/>
          <w:shd w:val="clear" w:color="auto" w:fill="CCC0D9" w:themeFill="accent4" w:themeFillTint="66"/>
          <w:vAlign w:val="center"/>
        </w:tcPr>
        <w:p w:rsidR="0017768D" w:rsidRPr="00C26757" w:rsidRDefault="0017768D" w:rsidP="00F00ADB">
          <w:pPr>
            <w:pStyle w:val="Encabezado"/>
            <w:ind w:left="29"/>
            <w:jc w:val="center"/>
            <w:rPr>
              <w:rFonts w:ascii="Bookman Old Style" w:hAnsi="Bookman Old Style"/>
              <w:sz w:val="24"/>
              <w:szCs w:val="24"/>
            </w:rPr>
          </w:pPr>
          <w:r w:rsidRPr="00C26757">
            <w:rPr>
              <w:rFonts w:ascii="Bookman Old Style" w:hAnsi="Bookman Old Style"/>
              <w:sz w:val="24"/>
              <w:szCs w:val="24"/>
            </w:rPr>
            <w:t xml:space="preserve">DPTO. DE COMPRAS MENORES  MAG Nº </w:t>
          </w:r>
          <w:r>
            <w:rPr>
              <w:rFonts w:ascii="Bookman Old Style" w:hAnsi="Bookman Old Style"/>
              <w:sz w:val="24"/>
              <w:szCs w:val="24"/>
            </w:rPr>
            <w:t>29</w:t>
          </w:r>
          <w:r w:rsidRPr="00C26757">
            <w:rPr>
              <w:rFonts w:ascii="Bookman Old Style" w:hAnsi="Bookman Old Style"/>
              <w:sz w:val="24"/>
              <w:szCs w:val="24"/>
            </w:rPr>
            <w:t>/201</w:t>
          </w:r>
          <w:r>
            <w:rPr>
              <w:rFonts w:ascii="Bookman Old Style" w:hAnsi="Bookman Old Style"/>
              <w:sz w:val="24"/>
              <w:szCs w:val="24"/>
            </w:rPr>
            <w:t>7</w:t>
          </w:r>
        </w:p>
        <w:p w:rsidR="0017768D" w:rsidRPr="005B5826" w:rsidRDefault="0017768D" w:rsidP="00F00ADB">
          <w:pPr>
            <w:pStyle w:val="Encabezado"/>
            <w:ind w:left="29"/>
            <w:jc w:val="center"/>
            <w:rPr>
              <w:rFonts w:ascii="Bookman Old Style" w:hAnsi="Bookman Old Style"/>
              <w:b/>
              <w:sz w:val="18"/>
              <w:szCs w:val="18"/>
            </w:rPr>
          </w:pPr>
          <w:r w:rsidRPr="00BC382F">
            <w:rPr>
              <w:rFonts w:ascii="Bookman Old Style" w:hAnsi="Bookman Old Style"/>
              <w:b/>
              <w:sz w:val="20"/>
              <w:szCs w:val="20"/>
              <w:lang w:val="es-ES"/>
            </w:rPr>
            <w:t>“</w:t>
          </w:r>
          <w:r>
            <w:rPr>
              <w:rFonts w:ascii="Bookman Old Style" w:hAnsi="Bookman Old Style"/>
              <w:b/>
              <w:sz w:val="20"/>
              <w:szCs w:val="20"/>
              <w:lang w:val="es-ES"/>
            </w:rPr>
            <w:t>2° LLAMADO-MANTENIMIENTO Y REPARACIÓN DE ACONDICIONADORES DE AIRE – CONTRATO ABIERTO</w:t>
          </w:r>
          <w:r w:rsidRPr="00BC382F">
            <w:rPr>
              <w:rFonts w:ascii="Bookman Old Style" w:hAnsi="Bookman Old Style"/>
              <w:b/>
              <w:sz w:val="20"/>
              <w:szCs w:val="20"/>
              <w:lang w:val="es-ES"/>
            </w:rPr>
            <w:t>”</w:t>
          </w:r>
          <w:r>
            <w:rPr>
              <w:rFonts w:ascii="Bookman Old Style" w:hAnsi="Bookman Old Style"/>
              <w:b/>
              <w:sz w:val="20"/>
              <w:szCs w:val="20"/>
              <w:lang w:val="es-ES"/>
            </w:rPr>
            <w:t xml:space="preserve"> -</w:t>
          </w:r>
          <w:r w:rsidRPr="00BC382F">
            <w:rPr>
              <w:rFonts w:ascii="Bookman Old Style" w:hAnsi="Bookman Old Style"/>
              <w:b/>
              <w:sz w:val="20"/>
              <w:szCs w:val="20"/>
              <w:lang w:val="es-ES"/>
            </w:rPr>
            <w:t xml:space="preserve"> ID N° </w:t>
          </w:r>
          <w:r>
            <w:rPr>
              <w:rFonts w:ascii="Bookman Old Style" w:hAnsi="Bookman Old Style"/>
              <w:b/>
              <w:sz w:val="20"/>
              <w:szCs w:val="20"/>
              <w:lang w:val="es-ES"/>
            </w:rPr>
            <w:t>324-860</w:t>
          </w:r>
        </w:p>
      </w:tc>
    </w:tr>
  </w:tbl>
  <w:p w:rsidR="0017768D" w:rsidRPr="005B6F95" w:rsidRDefault="0017768D" w:rsidP="00F365D0">
    <w:pPr>
      <w:pStyle w:val="Encabezado"/>
      <w:pBdr>
        <w:bottom w:val="single" w:sz="1" w:space="1" w:color="000000"/>
      </w:pBdr>
      <w:jc w:val="center"/>
      <w:rPr>
        <w:rFonts w:ascii="Arial" w:hAnsi="Arial" w:cs="Arial"/>
        <w:b/>
        <w:color w:val="000000"/>
        <w:sz w:val="12"/>
        <w:szCs w:val="12"/>
      </w:rPr>
    </w:pPr>
    <w:r w:rsidRPr="005B6F95">
      <w:rPr>
        <w:rFonts w:ascii="Arial" w:hAnsi="Arial" w:cs="Arial"/>
        <w:b/>
        <w:i/>
        <w:color w:val="000000"/>
        <w:sz w:val="12"/>
        <w:szCs w:val="12"/>
      </w:rPr>
      <w:t>Misión</w:t>
    </w:r>
    <w:r w:rsidRPr="005B6F95">
      <w:rPr>
        <w:rFonts w:ascii="Arial" w:hAnsi="Arial" w:cs="Arial"/>
        <w:i/>
        <w:color w:val="000000"/>
        <w:sz w:val="12"/>
        <w:szCs w:val="12"/>
      </w:rPr>
      <w:t>: Promover la producción agropecuaria y forestal, el fortalecimiento de la agricultura familiar, la seguridad alimentaria, la reducción de la pobreza rural, ofreciendo servicios de calidad con enfoque inclusivo y territorial, respetando las características socioculturales de género, generación y en armonía con el ambiente.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5BCC"/>
      </v:shape>
    </w:pict>
  </w:numPicBullet>
  <w:abstractNum w:abstractNumId="0">
    <w:nsid w:val="029379F8"/>
    <w:multiLevelType w:val="hybridMultilevel"/>
    <w:tmpl w:val="CE2AA1CE"/>
    <w:lvl w:ilvl="0" w:tplc="3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214C2"/>
    <w:multiLevelType w:val="hybridMultilevel"/>
    <w:tmpl w:val="C79053F4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A5735"/>
    <w:multiLevelType w:val="hybridMultilevel"/>
    <w:tmpl w:val="F836C764"/>
    <w:lvl w:ilvl="0" w:tplc="3C0A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934C2"/>
    <w:multiLevelType w:val="hybridMultilevel"/>
    <w:tmpl w:val="863643FC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9AE7A38"/>
    <w:multiLevelType w:val="singleLevel"/>
    <w:tmpl w:val="2DF691A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140764B"/>
    <w:multiLevelType w:val="hybridMultilevel"/>
    <w:tmpl w:val="389639AC"/>
    <w:lvl w:ilvl="0" w:tplc="E43202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C42EB8"/>
    <w:multiLevelType w:val="multilevel"/>
    <w:tmpl w:val="9AA41192"/>
    <w:lvl w:ilvl="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13414B88"/>
    <w:multiLevelType w:val="hybridMultilevel"/>
    <w:tmpl w:val="6A98AD9A"/>
    <w:lvl w:ilvl="0" w:tplc="34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38029D2"/>
    <w:multiLevelType w:val="hybridMultilevel"/>
    <w:tmpl w:val="A3988380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>
      <w:start w:val="1"/>
      <w:numFmt w:val="lowerRoman"/>
      <w:lvlText w:val="%6."/>
      <w:lvlJc w:val="right"/>
      <w:pPr>
        <w:ind w:left="5494" w:hanging="180"/>
      </w:pPr>
    </w:lvl>
    <w:lvl w:ilvl="6" w:tplc="0672B54C">
      <w:start w:val="1"/>
      <w:numFmt w:val="decimal"/>
      <w:lvlText w:val="%7."/>
      <w:lvlJc w:val="left"/>
      <w:pPr>
        <w:ind w:left="360" w:hanging="360"/>
      </w:pPr>
      <w:rPr>
        <w:b/>
      </w:rPr>
    </w:lvl>
    <w:lvl w:ilvl="7" w:tplc="3C0A0019">
      <w:start w:val="1"/>
      <w:numFmt w:val="lowerLetter"/>
      <w:lvlText w:val="%8."/>
      <w:lvlJc w:val="left"/>
      <w:pPr>
        <w:ind w:left="6934" w:hanging="360"/>
      </w:pPr>
    </w:lvl>
    <w:lvl w:ilvl="8" w:tplc="3C0A001B">
      <w:start w:val="1"/>
      <w:numFmt w:val="lowerRoman"/>
      <w:lvlText w:val="%9."/>
      <w:lvlJc w:val="right"/>
      <w:pPr>
        <w:ind w:left="7654" w:hanging="180"/>
      </w:pPr>
    </w:lvl>
  </w:abstractNum>
  <w:abstractNum w:abstractNumId="14">
    <w:nsid w:val="268875E9"/>
    <w:multiLevelType w:val="hybridMultilevel"/>
    <w:tmpl w:val="65BA14E2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6DA307C"/>
    <w:multiLevelType w:val="hybridMultilevel"/>
    <w:tmpl w:val="2A9A9EA4"/>
    <w:lvl w:ilvl="0" w:tplc="A7945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D3A4B"/>
    <w:multiLevelType w:val="hybridMultilevel"/>
    <w:tmpl w:val="7D0CD26C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1E6B34"/>
    <w:multiLevelType w:val="hybridMultilevel"/>
    <w:tmpl w:val="F3687388"/>
    <w:lvl w:ilvl="0" w:tplc="BF48CE8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83642F"/>
    <w:multiLevelType w:val="hybridMultilevel"/>
    <w:tmpl w:val="5EBCCDFE"/>
    <w:lvl w:ilvl="0" w:tplc="201C39CA">
      <w:start w:val="1"/>
      <w:numFmt w:val="lowerLetter"/>
      <w:lvlText w:val="%1."/>
      <w:lvlJc w:val="left"/>
      <w:pPr>
        <w:ind w:left="381" w:hanging="360"/>
      </w:pPr>
      <w:rPr>
        <w:rFonts w:ascii="Palatino Linotype" w:eastAsia="Calibri" w:hAnsi="Palatino Linotype" w:cs="Times New Roman"/>
        <w:b w:val="0"/>
        <w:color w:val="auto"/>
        <w:lang w:val="es-PY"/>
      </w:rPr>
    </w:lvl>
    <w:lvl w:ilvl="1" w:tplc="080A0019" w:tentative="1">
      <w:start w:val="1"/>
      <w:numFmt w:val="lowerLetter"/>
      <w:lvlText w:val="%2."/>
      <w:lvlJc w:val="left"/>
      <w:pPr>
        <w:ind w:left="1101" w:hanging="360"/>
      </w:pPr>
    </w:lvl>
    <w:lvl w:ilvl="2" w:tplc="080A001B" w:tentative="1">
      <w:start w:val="1"/>
      <w:numFmt w:val="lowerRoman"/>
      <w:lvlText w:val="%3."/>
      <w:lvlJc w:val="right"/>
      <w:pPr>
        <w:ind w:left="1821" w:hanging="180"/>
      </w:pPr>
    </w:lvl>
    <w:lvl w:ilvl="3" w:tplc="080A000F" w:tentative="1">
      <w:start w:val="1"/>
      <w:numFmt w:val="decimal"/>
      <w:lvlText w:val="%4."/>
      <w:lvlJc w:val="left"/>
      <w:pPr>
        <w:ind w:left="2541" w:hanging="360"/>
      </w:pPr>
    </w:lvl>
    <w:lvl w:ilvl="4" w:tplc="080A0019" w:tentative="1">
      <w:start w:val="1"/>
      <w:numFmt w:val="lowerLetter"/>
      <w:lvlText w:val="%5."/>
      <w:lvlJc w:val="left"/>
      <w:pPr>
        <w:ind w:left="3261" w:hanging="360"/>
      </w:pPr>
    </w:lvl>
    <w:lvl w:ilvl="5" w:tplc="080A001B" w:tentative="1">
      <w:start w:val="1"/>
      <w:numFmt w:val="lowerRoman"/>
      <w:lvlText w:val="%6."/>
      <w:lvlJc w:val="right"/>
      <w:pPr>
        <w:ind w:left="3981" w:hanging="180"/>
      </w:pPr>
    </w:lvl>
    <w:lvl w:ilvl="6" w:tplc="080A000F" w:tentative="1">
      <w:start w:val="1"/>
      <w:numFmt w:val="decimal"/>
      <w:lvlText w:val="%7."/>
      <w:lvlJc w:val="left"/>
      <w:pPr>
        <w:ind w:left="4701" w:hanging="360"/>
      </w:pPr>
    </w:lvl>
    <w:lvl w:ilvl="7" w:tplc="080A0019" w:tentative="1">
      <w:start w:val="1"/>
      <w:numFmt w:val="lowerLetter"/>
      <w:lvlText w:val="%8."/>
      <w:lvlJc w:val="left"/>
      <w:pPr>
        <w:ind w:left="5421" w:hanging="360"/>
      </w:pPr>
    </w:lvl>
    <w:lvl w:ilvl="8" w:tplc="08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19">
    <w:nsid w:val="371317F4"/>
    <w:multiLevelType w:val="hybridMultilevel"/>
    <w:tmpl w:val="C1DED4B2"/>
    <w:lvl w:ilvl="0" w:tplc="2C46DA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16259"/>
    <w:multiLevelType w:val="hybridMultilevel"/>
    <w:tmpl w:val="7B9805AE"/>
    <w:lvl w:ilvl="0" w:tplc="3C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7DF197E"/>
    <w:multiLevelType w:val="hybridMultilevel"/>
    <w:tmpl w:val="B0043516"/>
    <w:lvl w:ilvl="0" w:tplc="3C0A0017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EBA2D9E"/>
    <w:multiLevelType w:val="hybridMultilevel"/>
    <w:tmpl w:val="CA3E5E2A"/>
    <w:lvl w:ilvl="0" w:tplc="3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67D6498"/>
    <w:multiLevelType w:val="hybridMultilevel"/>
    <w:tmpl w:val="37B0A35A"/>
    <w:lvl w:ilvl="0" w:tplc="3C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6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2B07A71"/>
    <w:multiLevelType w:val="multilevel"/>
    <w:tmpl w:val="6C6E1CC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44403EF"/>
    <w:multiLevelType w:val="hybridMultilevel"/>
    <w:tmpl w:val="C39CCD14"/>
    <w:lvl w:ilvl="0" w:tplc="E6D65D5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C47DE"/>
    <w:multiLevelType w:val="hybridMultilevel"/>
    <w:tmpl w:val="B8CC15AA"/>
    <w:lvl w:ilvl="0" w:tplc="714851E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  <w:lang w:val="es-AR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96C5CF1"/>
    <w:multiLevelType w:val="hybridMultilevel"/>
    <w:tmpl w:val="6040FE1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="Calibr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4">
    <w:nsid w:val="684F5FD0"/>
    <w:multiLevelType w:val="hybridMultilevel"/>
    <w:tmpl w:val="B788545A"/>
    <w:lvl w:ilvl="0" w:tplc="2C8082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94178"/>
    <w:multiLevelType w:val="hybridMultilevel"/>
    <w:tmpl w:val="CD12D2EE"/>
    <w:lvl w:ilvl="0" w:tplc="6CCAEE0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4F13C0"/>
    <w:multiLevelType w:val="hybridMultilevel"/>
    <w:tmpl w:val="3EC68D9E"/>
    <w:lvl w:ilvl="0" w:tplc="84960EAE">
      <w:start w:val="1"/>
      <w:numFmt w:val="lowerLetter"/>
      <w:pStyle w:val="Listaconvietas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7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AB5A3C"/>
    <w:multiLevelType w:val="hybridMultilevel"/>
    <w:tmpl w:val="D552689A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306F55"/>
    <w:multiLevelType w:val="hybridMultilevel"/>
    <w:tmpl w:val="A5649DE2"/>
    <w:lvl w:ilvl="0" w:tplc="2A0C7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1">
    <w:nsid w:val="75825BAB"/>
    <w:multiLevelType w:val="hybridMultilevel"/>
    <w:tmpl w:val="E7B6D192"/>
    <w:lvl w:ilvl="0" w:tplc="3C0A000F">
      <w:start w:val="1"/>
      <w:numFmt w:val="decimal"/>
      <w:lvlText w:val="%1."/>
      <w:lvlJc w:val="left"/>
      <w:pPr>
        <w:ind w:left="774" w:hanging="360"/>
      </w:pPr>
    </w:lvl>
    <w:lvl w:ilvl="1" w:tplc="3C0A0019" w:tentative="1">
      <w:start w:val="1"/>
      <w:numFmt w:val="lowerLetter"/>
      <w:lvlText w:val="%2."/>
      <w:lvlJc w:val="left"/>
      <w:pPr>
        <w:ind w:left="1494" w:hanging="360"/>
      </w:pPr>
    </w:lvl>
    <w:lvl w:ilvl="2" w:tplc="3C0A001B" w:tentative="1">
      <w:start w:val="1"/>
      <w:numFmt w:val="lowerRoman"/>
      <w:lvlText w:val="%3."/>
      <w:lvlJc w:val="right"/>
      <w:pPr>
        <w:ind w:left="2214" w:hanging="180"/>
      </w:pPr>
    </w:lvl>
    <w:lvl w:ilvl="3" w:tplc="3C0A000F" w:tentative="1">
      <w:start w:val="1"/>
      <w:numFmt w:val="decimal"/>
      <w:lvlText w:val="%4."/>
      <w:lvlJc w:val="left"/>
      <w:pPr>
        <w:ind w:left="2934" w:hanging="360"/>
      </w:pPr>
    </w:lvl>
    <w:lvl w:ilvl="4" w:tplc="3C0A0019" w:tentative="1">
      <w:start w:val="1"/>
      <w:numFmt w:val="lowerLetter"/>
      <w:lvlText w:val="%5."/>
      <w:lvlJc w:val="left"/>
      <w:pPr>
        <w:ind w:left="3654" w:hanging="360"/>
      </w:pPr>
    </w:lvl>
    <w:lvl w:ilvl="5" w:tplc="3C0A001B" w:tentative="1">
      <w:start w:val="1"/>
      <w:numFmt w:val="lowerRoman"/>
      <w:lvlText w:val="%6."/>
      <w:lvlJc w:val="right"/>
      <w:pPr>
        <w:ind w:left="4374" w:hanging="180"/>
      </w:pPr>
    </w:lvl>
    <w:lvl w:ilvl="6" w:tplc="3C0A000F" w:tentative="1">
      <w:start w:val="1"/>
      <w:numFmt w:val="decimal"/>
      <w:lvlText w:val="%7."/>
      <w:lvlJc w:val="left"/>
      <w:pPr>
        <w:ind w:left="5094" w:hanging="360"/>
      </w:pPr>
    </w:lvl>
    <w:lvl w:ilvl="7" w:tplc="3C0A0019" w:tentative="1">
      <w:start w:val="1"/>
      <w:numFmt w:val="lowerLetter"/>
      <w:lvlText w:val="%8."/>
      <w:lvlJc w:val="left"/>
      <w:pPr>
        <w:ind w:left="5814" w:hanging="360"/>
      </w:pPr>
    </w:lvl>
    <w:lvl w:ilvl="8" w:tplc="3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37"/>
  </w:num>
  <w:num w:numId="4">
    <w:abstractNumId w:val="7"/>
  </w:num>
  <w:num w:numId="5">
    <w:abstractNumId w:val="3"/>
  </w:num>
  <w:num w:numId="6">
    <w:abstractNumId w:val="26"/>
  </w:num>
  <w:num w:numId="7">
    <w:abstractNumId w:val="39"/>
  </w:num>
  <w:num w:numId="8">
    <w:abstractNumId w:val="31"/>
  </w:num>
  <w:num w:numId="9">
    <w:abstractNumId w:val="23"/>
  </w:num>
  <w:num w:numId="10">
    <w:abstractNumId w:val="30"/>
  </w:num>
  <w:num w:numId="11">
    <w:abstractNumId w:val="25"/>
  </w:num>
  <w:num w:numId="12">
    <w:abstractNumId w:val="36"/>
  </w:num>
  <w:num w:numId="13">
    <w:abstractNumId w:val="12"/>
  </w:num>
  <w:num w:numId="14">
    <w:abstractNumId w:val="40"/>
  </w:num>
  <w:num w:numId="15">
    <w:abstractNumId w:val="11"/>
  </w:num>
  <w:num w:numId="16">
    <w:abstractNumId w:val="42"/>
  </w:num>
  <w:num w:numId="17">
    <w:abstractNumId w:val="19"/>
  </w:num>
  <w:num w:numId="18">
    <w:abstractNumId w:val="20"/>
  </w:num>
  <w:num w:numId="19">
    <w:abstractNumId w:val="18"/>
  </w:num>
  <w:num w:numId="20">
    <w:abstractNumId w:val="15"/>
  </w:num>
  <w:num w:numId="21">
    <w:abstractNumId w:val="34"/>
  </w:num>
  <w:num w:numId="22">
    <w:abstractNumId w:val="4"/>
  </w:num>
  <w:num w:numId="23">
    <w:abstractNumId w:val="13"/>
  </w:num>
  <w:num w:numId="24">
    <w:abstractNumId w:val="6"/>
  </w:num>
  <w:num w:numId="25">
    <w:abstractNumId w:val="24"/>
  </w:num>
  <w:num w:numId="26">
    <w:abstractNumId w:val="2"/>
  </w:num>
  <w:num w:numId="27">
    <w:abstractNumId w:val="10"/>
  </w:num>
  <w:num w:numId="28">
    <w:abstractNumId w:val="21"/>
  </w:num>
  <w:num w:numId="29">
    <w:abstractNumId w:val="5"/>
  </w:num>
  <w:num w:numId="30">
    <w:abstractNumId w:val="22"/>
  </w:num>
  <w:num w:numId="31">
    <w:abstractNumId w:val="38"/>
  </w:num>
  <w:num w:numId="32">
    <w:abstractNumId w:val="14"/>
  </w:num>
  <w:num w:numId="33">
    <w:abstractNumId w:val="1"/>
  </w:num>
  <w:num w:numId="34">
    <w:abstractNumId w:val="28"/>
  </w:num>
  <w:num w:numId="35">
    <w:abstractNumId w:val="9"/>
  </w:num>
  <w:num w:numId="36">
    <w:abstractNumId w:val="27"/>
  </w:num>
  <w:num w:numId="37">
    <w:abstractNumId w:val="29"/>
  </w:num>
  <w:num w:numId="38">
    <w:abstractNumId w:val="17"/>
  </w:num>
  <w:num w:numId="39">
    <w:abstractNumId w:val="0"/>
  </w:num>
  <w:num w:numId="40">
    <w:abstractNumId w:val="16"/>
  </w:num>
  <w:num w:numId="41">
    <w:abstractNumId w:val="41"/>
  </w:num>
  <w:num w:numId="42">
    <w:abstractNumId w:val="8"/>
  </w:num>
  <w:num w:numId="43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8A"/>
    <w:rsid w:val="00000F6D"/>
    <w:rsid w:val="000044D0"/>
    <w:rsid w:val="00004618"/>
    <w:rsid w:val="00004CCA"/>
    <w:rsid w:val="00004D9C"/>
    <w:rsid w:val="00005276"/>
    <w:rsid w:val="00005DCC"/>
    <w:rsid w:val="0000647C"/>
    <w:rsid w:val="0001118E"/>
    <w:rsid w:val="000136CD"/>
    <w:rsid w:val="00013DC0"/>
    <w:rsid w:val="0001405B"/>
    <w:rsid w:val="000158ED"/>
    <w:rsid w:val="000174C9"/>
    <w:rsid w:val="00017D88"/>
    <w:rsid w:val="0002221A"/>
    <w:rsid w:val="00022B19"/>
    <w:rsid w:val="00023171"/>
    <w:rsid w:val="00023462"/>
    <w:rsid w:val="00024165"/>
    <w:rsid w:val="000248ED"/>
    <w:rsid w:val="00026EB8"/>
    <w:rsid w:val="00027B38"/>
    <w:rsid w:val="00027E23"/>
    <w:rsid w:val="00030CB0"/>
    <w:rsid w:val="00033EDC"/>
    <w:rsid w:val="00034BA0"/>
    <w:rsid w:val="00035CEB"/>
    <w:rsid w:val="00036D52"/>
    <w:rsid w:val="00040B52"/>
    <w:rsid w:val="000425E5"/>
    <w:rsid w:val="00042CBF"/>
    <w:rsid w:val="00042D8A"/>
    <w:rsid w:val="000440C6"/>
    <w:rsid w:val="00044699"/>
    <w:rsid w:val="000454D0"/>
    <w:rsid w:val="00045F62"/>
    <w:rsid w:val="000503C8"/>
    <w:rsid w:val="000510F9"/>
    <w:rsid w:val="00051810"/>
    <w:rsid w:val="00052D9E"/>
    <w:rsid w:val="00052DB2"/>
    <w:rsid w:val="00053C84"/>
    <w:rsid w:val="0005432D"/>
    <w:rsid w:val="000546AD"/>
    <w:rsid w:val="000549CF"/>
    <w:rsid w:val="00054C5C"/>
    <w:rsid w:val="000554A6"/>
    <w:rsid w:val="00060397"/>
    <w:rsid w:val="000617EB"/>
    <w:rsid w:val="00061D9D"/>
    <w:rsid w:val="00064008"/>
    <w:rsid w:val="0006469E"/>
    <w:rsid w:val="00065679"/>
    <w:rsid w:val="00066249"/>
    <w:rsid w:val="00066291"/>
    <w:rsid w:val="00066503"/>
    <w:rsid w:val="000665CB"/>
    <w:rsid w:val="00066A70"/>
    <w:rsid w:val="00066F13"/>
    <w:rsid w:val="00067D51"/>
    <w:rsid w:val="00074656"/>
    <w:rsid w:val="00074B5A"/>
    <w:rsid w:val="000755B1"/>
    <w:rsid w:val="00075639"/>
    <w:rsid w:val="00075901"/>
    <w:rsid w:val="000767F2"/>
    <w:rsid w:val="00076FE4"/>
    <w:rsid w:val="000772ED"/>
    <w:rsid w:val="000803AA"/>
    <w:rsid w:val="00081EED"/>
    <w:rsid w:val="000831AF"/>
    <w:rsid w:val="000831C0"/>
    <w:rsid w:val="000831CD"/>
    <w:rsid w:val="00083C22"/>
    <w:rsid w:val="000843EE"/>
    <w:rsid w:val="0008485D"/>
    <w:rsid w:val="00084899"/>
    <w:rsid w:val="000862DD"/>
    <w:rsid w:val="00095B3D"/>
    <w:rsid w:val="00095F21"/>
    <w:rsid w:val="0009711D"/>
    <w:rsid w:val="000971C1"/>
    <w:rsid w:val="000A18AD"/>
    <w:rsid w:val="000A20D8"/>
    <w:rsid w:val="000A3BAD"/>
    <w:rsid w:val="000A45A3"/>
    <w:rsid w:val="000A4675"/>
    <w:rsid w:val="000A4F20"/>
    <w:rsid w:val="000A5304"/>
    <w:rsid w:val="000A6369"/>
    <w:rsid w:val="000A6521"/>
    <w:rsid w:val="000A6D08"/>
    <w:rsid w:val="000A7DA7"/>
    <w:rsid w:val="000B17CE"/>
    <w:rsid w:val="000B1965"/>
    <w:rsid w:val="000B1C67"/>
    <w:rsid w:val="000B2871"/>
    <w:rsid w:val="000B3713"/>
    <w:rsid w:val="000B3799"/>
    <w:rsid w:val="000B37D0"/>
    <w:rsid w:val="000B424E"/>
    <w:rsid w:val="000B4C50"/>
    <w:rsid w:val="000B5860"/>
    <w:rsid w:val="000B7024"/>
    <w:rsid w:val="000B7E8F"/>
    <w:rsid w:val="000C2876"/>
    <w:rsid w:val="000C288A"/>
    <w:rsid w:val="000C2A0A"/>
    <w:rsid w:val="000C2BAA"/>
    <w:rsid w:val="000C3A34"/>
    <w:rsid w:val="000C6179"/>
    <w:rsid w:val="000C6691"/>
    <w:rsid w:val="000C73E3"/>
    <w:rsid w:val="000C7901"/>
    <w:rsid w:val="000D1A7A"/>
    <w:rsid w:val="000D29B2"/>
    <w:rsid w:val="000D313C"/>
    <w:rsid w:val="000D3625"/>
    <w:rsid w:val="000D5C09"/>
    <w:rsid w:val="000D662C"/>
    <w:rsid w:val="000D6AA1"/>
    <w:rsid w:val="000E169C"/>
    <w:rsid w:val="000E1BE1"/>
    <w:rsid w:val="000E1EE9"/>
    <w:rsid w:val="000E2AA2"/>
    <w:rsid w:val="000E3F68"/>
    <w:rsid w:val="000E4893"/>
    <w:rsid w:val="000E5222"/>
    <w:rsid w:val="000E57CD"/>
    <w:rsid w:val="000E5A80"/>
    <w:rsid w:val="000E7A9A"/>
    <w:rsid w:val="000E7B41"/>
    <w:rsid w:val="000F045A"/>
    <w:rsid w:val="000F069A"/>
    <w:rsid w:val="000F0A08"/>
    <w:rsid w:val="000F0E67"/>
    <w:rsid w:val="000F1C5D"/>
    <w:rsid w:val="000F27EE"/>
    <w:rsid w:val="000F3398"/>
    <w:rsid w:val="000F4189"/>
    <w:rsid w:val="000F6F8F"/>
    <w:rsid w:val="000F737E"/>
    <w:rsid w:val="0010139B"/>
    <w:rsid w:val="00102D1C"/>
    <w:rsid w:val="001032B3"/>
    <w:rsid w:val="001047BD"/>
    <w:rsid w:val="00106A96"/>
    <w:rsid w:val="00106E52"/>
    <w:rsid w:val="00106F7C"/>
    <w:rsid w:val="00107965"/>
    <w:rsid w:val="00110465"/>
    <w:rsid w:val="00110670"/>
    <w:rsid w:val="00112159"/>
    <w:rsid w:val="00112E5F"/>
    <w:rsid w:val="00114DA3"/>
    <w:rsid w:val="00115B6D"/>
    <w:rsid w:val="0011630B"/>
    <w:rsid w:val="001203A5"/>
    <w:rsid w:val="00120537"/>
    <w:rsid w:val="00121DE4"/>
    <w:rsid w:val="0012233D"/>
    <w:rsid w:val="00122C52"/>
    <w:rsid w:val="0012355A"/>
    <w:rsid w:val="0012648D"/>
    <w:rsid w:val="00126950"/>
    <w:rsid w:val="00127123"/>
    <w:rsid w:val="00127990"/>
    <w:rsid w:val="00127D0E"/>
    <w:rsid w:val="0013058F"/>
    <w:rsid w:val="0013253E"/>
    <w:rsid w:val="00134709"/>
    <w:rsid w:val="00136E51"/>
    <w:rsid w:val="00137A12"/>
    <w:rsid w:val="001403F2"/>
    <w:rsid w:val="00140563"/>
    <w:rsid w:val="00146B10"/>
    <w:rsid w:val="00146CF6"/>
    <w:rsid w:val="00152CE8"/>
    <w:rsid w:val="00153542"/>
    <w:rsid w:val="00153B96"/>
    <w:rsid w:val="00157548"/>
    <w:rsid w:val="00160194"/>
    <w:rsid w:val="001605D0"/>
    <w:rsid w:val="00160B85"/>
    <w:rsid w:val="00160FA0"/>
    <w:rsid w:val="00161705"/>
    <w:rsid w:val="00161ECA"/>
    <w:rsid w:val="00162BC6"/>
    <w:rsid w:val="00162F80"/>
    <w:rsid w:val="0016353E"/>
    <w:rsid w:val="00163AB1"/>
    <w:rsid w:val="001640E5"/>
    <w:rsid w:val="001644C7"/>
    <w:rsid w:val="00164B86"/>
    <w:rsid w:val="00165737"/>
    <w:rsid w:val="0017082D"/>
    <w:rsid w:val="00172BAF"/>
    <w:rsid w:val="00172D67"/>
    <w:rsid w:val="00173C9E"/>
    <w:rsid w:val="00173CE5"/>
    <w:rsid w:val="00174511"/>
    <w:rsid w:val="0017724A"/>
    <w:rsid w:val="0017768D"/>
    <w:rsid w:val="00180075"/>
    <w:rsid w:val="0018151E"/>
    <w:rsid w:val="00181EEB"/>
    <w:rsid w:val="00182FAF"/>
    <w:rsid w:val="00184D5F"/>
    <w:rsid w:val="0019009F"/>
    <w:rsid w:val="001900B5"/>
    <w:rsid w:val="00190492"/>
    <w:rsid w:val="00191C36"/>
    <w:rsid w:val="0019246B"/>
    <w:rsid w:val="001929B8"/>
    <w:rsid w:val="0019389D"/>
    <w:rsid w:val="00194722"/>
    <w:rsid w:val="00195239"/>
    <w:rsid w:val="00196072"/>
    <w:rsid w:val="00196289"/>
    <w:rsid w:val="00196355"/>
    <w:rsid w:val="00197DF3"/>
    <w:rsid w:val="001A053E"/>
    <w:rsid w:val="001A0583"/>
    <w:rsid w:val="001A0CD2"/>
    <w:rsid w:val="001A197A"/>
    <w:rsid w:val="001A1AD9"/>
    <w:rsid w:val="001A1DD7"/>
    <w:rsid w:val="001A320F"/>
    <w:rsid w:val="001A3568"/>
    <w:rsid w:val="001A3B87"/>
    <w:rsid w:val="001A3D41"/>
    <w:rsid w:val="001A56E7"/>
    <w:rsid w:val="001A6AAC"/>
    <w:rsid w:val="001A777D"/>
    <w:rsid w:val="001B04BB"/>
    <w:rsid w:val="001B06D4"/>
    <w:rsid w:val="001B32CF"/>
    <w:rsid w:val="001C1755"/>
    <w:rsid w:val="001C21AF"/>
    <w:rsid w:val="001C3235"/>
    <w:rsid w:val="001C5118"/>
    <w:rsid w:val="001C5E62"/>
    <w:rsid w:val="001D2B40"/>
    <w:rsid w:val="001D3C6A"/>
    <w:rsid w:val="001D3E97"/>
    <w:rsid w:val="001D446E"/>
    <w:rsid w:val="001D6036"/>
    <w:rsid w:val="001D64FA"/>
    <w:rsid w:val="001D6C4C"/>
    <w:rsid w:val="001D7681"/>
    <w:rsid w:val="001E005B"/>
    <w:rsid w:val="001E1A7F"/>
    <w:rsid w:val="001E27ED"/>
    <w:rsid w:val="001E42A2"/>
    <w:rsid w:val="001E4691"/>
    <w:rsid w:val="001E4B24"/>
    <w:rsid w:val="001E57F7"/>
    <w:rsid w:val="001E63E8"/>
    <w:rsid w:val="001E6596"/>
    <w:rsid w:val="001E7837"/>
    <w:rsid w:val="001E7BD1"/>
    <w:rsid w:val="001F18F0"/>
    <w:rsid w:val="001F19D4"/>
    <w:rsid w:val="001F38ED"/>
    <w:rsid w:val="001F4284"/>
    <w:rsid w:val="001F4811"/>
    <w:rsid w:val="001F5DD7"/>
    <w:rsid w:val="001F6B22"/>
    <w:rsid w:val="001F79A2"/>
    <w:rsid w:val="001F7DED"/>
    <w:rsid w:val="00200500"/>
    <w:rsid w:val="002008C8"/>
    <w:rsid w:val="00200A95"/>
    <w:rsid w:val="002011BE"/>
    <w:rsid w:val="002014D1"/>
    <w:rsid w:val="0020163A"/>
    <w:rsid w:val="00201B65"/>
    <w:rsid w:val="00202798"/>
    <w:rsid w:val="00203431"/>
    <w:rsid w:val="00204546"/>
    <w:rsid w:val="00204ABC"/>
    <w:rsid w:val="002072B5"/>
    <w:rsid w:val="00211137"/>
    <w:rsid w:val="0021114F"/>
    <w:rsid w:val="002125B8"/>
    <w:rsid w:val="00212630"/>
    <w:rsid w:val="00213226"/>
    <w:rsid w:val="002139A0"/>
    <w:rsid w:val="00213D6A"/>
    <w:rsid w:val="002148CE"/>
    <w:rsid w:val="00214C46"/>
    <w:rsid w:val="00215499"/>
    <w:rsid w:val="00216AD9"/>
    <w:rsid w:val="00216E30"/>
    <w:rsid w:val="00217A6B"/>
    <w:rsid w:val="00217C0E"/>
    <w:rsid w:val="00217E27"/>
    <w:rsid w:val="00220ACB"/>
    <w:rsid w:val="00221C75"/>
    <w:rsid w:val="002228AE"/>
    <w:rsid w:val="00223FD2"/>
    <w:rsid w:val="00224944"/>
    <w:rsid w:val="00224E84"/>
    <w:rsid w:val="00224EED"/>
    <w:rsid w:val="00226205"/>
    <w:rsid w:val="00226743"/>
    <w:rsid w:val="00227E39"/>
    <w:rsid w:val="00230B1A"/>
    <w:rsid w:val="002316EB"/>
    <w:rsid w:val="002343F1"/>
    <w:rsid w:val="00235FD5"/>
    <w:rsid w:val="0024227F"/>
    <w:rsid w:val="00247C06"/>
    <w:rsid w:val="00250F3A"/>
    <w:rsid w:val="002522D0"/>
    <w:rsid w:val="00252622"/>
    <w:rsid w:val="00253492"/>
    <w:rsid w:val="00253C7E"/>
    <w:rsid w:val="002542AC"/>
    <w:rsid w:val="00254770"/>
    <w:rsid w:val="00255283"/>
    <w:rsid w:val="00255708"/>
    <w:rsid w:val="0025674C"/>
    <w:rsid w:val="00256866"/>
    <w:rsid w:val="00261780"/>
    <w:rsid w:val="00262255"/>
    <w:rsid w:val="002627B7"/>
    <w:rsid w:val="00264E15"/>
    <w:rsid w:val="00265562"/>
    <w:rsid w:val="002664A3"/>
    <w:rsid w:val="002668E5"/>
    <w:rsid w:val="0027006C"/>
    <w:rsid w:val="002704C1"/>
    <w:rsid w:val="002712C5"/>
    <w:rsid w:val="00272215"/>
    <w:rsid w:val="002728BD"/>
    <w:rsid w:val="00273794"/>
    <w:rsid w:val="00273DB3"/>
    <w:rsid w:val="0027462B"/>
    <w:rsid w:val="00274B58"/>
    <w:rsid w:val="00277207"/>
    <w:rsid w:val="00277227"/>
    <w:rsid w:val="00277F1B"/>
    <w:rsid w:val="00281E97"/>
    <w:rsid w:val="00281F66"/>
    <w:rsid w:val="002832F9"/>
    <w:rsid w:val="0028354E"/>
    <w:rsid w:val="00283616"/>
    <w:rsid w:val="0028365A"/>
    <w:rsid w:val="0028397F"/>
    <w:rsid w:val="00283C2A"/>
    <w:rsid w:val="00284589"/>
    <w:rsid w:val="00285038"/>
    <w:rsid w:val="002866CF"/>
    <w:rsid w:val="00287D70"/>
    <w:rsid w:val="00290681"/>
    <w:rsid w:val="00290C11"/>
    <w:rsid w:val="0029177B"/>
    <w:rsid w:val="00291FC3"/>
    <w:rsid w:val="00292A53"/>
    <w:rsid w:val="0029408F"/>
    <w:rsid w:val="00294C0B"/>
    <w:rsid w:val="00294CBE"/>
    <w:rsid w:val="002A00DA"/>
    <w:rsid w:val="002A041C"/>
    <w:rsid w:val="002A4486"/>
    <w:rsid w:val="002A5F5F"/>
    <w:rsid w:val="002A6CC6"/>
    <w:rsid w:val="002A6E65"/>
    <w:rsid w:val="002A6FB9"/>
    <w:rsid w:val="002B0113"/>
    <w:rsid w:val="002B09DE"/>
    <w:rsid w:val="002B0D03"/>
    <w:rsid w:val="002B18F0"/>
    <w:rsid w:val="002B1E83"/>
    <w:rsid w:val="002B1F0F"/>
    <w:rsid w:val="002B2193"/>
    <w:rsid w:val="002B23F0"/>
    <w:rsid w:val="002B3EF5"/>
    <w:rsid w:val="002B4A30"/>
    <w:rsid w:val="002B53F2"/>
    <w:rsid w:val="002B6B65"/>
    <w:rsid w:val="002C181F"/>
    <w:rsid w:val="002C1AB6"/>
    <w:rsid w:val="002C1B78"/>
    <w:rsid w:val="002C3B43"/>
    <w:rsid w:val="002C49AA"/>
    <w:rsid w:val="002C723B"/>
    <w:rsid w:val="002C7A67"/>
    <w:rsid w:val="002D0389"/>
    <w:rsid w:val="002D0ED4"/>
    <w:rsid w:val="002D1D5E"/>
    <w:rsid w:val="002D1E6F"/>
    <w:rsid w:val="002D4C1C"/>
    <w:rsid w:val="002D4C87"/>
    <w:rsid w:val="002D52E9"/>
    <w:rsid w:val="002D65CD"/>
    <w:rsid w:val="002E1459"/>
    <w:rsid w:val="002E217B"/>
    <w:rsid w:val="002E33C3"/>
    <w:rsid w:val="002E3BC9"/>
    <w:rsid w:val="002E4D28"/>
    <w:rsid w:val="002E54E6"/>
    <w:rsid w:val="002F067E"/>
    <w:rsid w:val="002F0AEB"/>
    <w:rsid w:val="002F103D"/>
    <w:rsid w:val="002F1762"/>
    <w:rsid w:val="002F6094"/>
    <w:rsid w:val="002F6633"/>
    <w:rsid w:val="002F7114"/>
    <w:rsid w:val="002F7BD7"/>
    <w:rsid w:val="002F7CF6"/>
    <w:rsid w:val="0030091E"/>
    <w:rsid w:val="003023D1"/>
    <w:rsid w:val="00303C29"/>
    <w:rsid w:val="00303DF9"/>
    <w:rsid w:val="00306F76"/>
    <w:rsid w:val="00307937"/>
    <w:rsid w:val="00307AB3"/>
    <w:rsid w:val="00310150"/>
    <w:rsid w:val="003108C2"/>
    <w:rsid w:val="00310AED"/>
    <w:rsid w:val="00310F89"/>
    <w:rsid w:val="003112A1"/>
    <w:rsid w:val="00314BD7"/>
    <w:rsid w:val="00315E89"/>
    <w:rsid w:val="0031718D"/>
    <w:rsid w:val="00317784"/>
    <w:rsid w:val="00317D67"/>
    <w:rsid w:val="00320013"/>
    <w:rsid w:val="0032004D"/>
    <w:rsid w:val="00320350"/>
    <w:rsid w:val="00321822"/>
    <w:rsid w:val="00321BA3"/>
    <w:rsid w:val="00322D8E"/>
    <w:rsid w:val="00323978"/>
    <w:rsid w:val="00323CDD"/>
    <w:rsid w:val="00325C18"/>
    <w:rsid w:val="003264F5"/>
    <w:rsid w:val="00326720"/>
    <w:rsid w:val="00330B8F"/>
    <w:rsid w:val="00331F43"/>
    <w:rsid w:val="00335020"/>
    <w:rsid w:val="00335CA5"/>
    <w:rsid w:val="00340A81"/>
    <w:rsid w:val="00340C00"/>
    <w:rsid w:val="00340E4E"/>
    <w:rsid w:val="00341129"/>
    <w:rsid w:val="00343968"/>
    <w:rsid w:val="003444A9"/>
    <w:rsid w:val="00344677"/>
    <w:rsid w:val="00344823"/>
    <w:rsid w:val="003449F0"/>
    <w:rsid w:val="00344DDD"/>
    <w:rsid w:val="00344E8F"/>
    <w:rsid w:val="00345A90"/>
    <w:rsid w:val="0034687C"/>
    <w:rsid w:val="00350B34"/>
    <w:rsid w:val="00350FD3"/>
    <w:rsid w:val="00351A9D"/>
    <w:rsid w:val="00351D81"/>
    <w:rsid w:val="003522DE"/>
    <w:rsid w:val="00352BBC"/>
    <w:rsid w:val="00354FBD"/>
    <w:rsid w:val="00356087"/>
    <w:rsid w:val="00356528"/>
    <w:rsid w:val="00363B9C"/>
    <w:rsid w:val="003640C8"/>
    <w:rsid w:val="00364693"/>
    <w:rsid w:val="003646BB"/>
    <w:rsid w:val="0036472E"/>
    <w:rsid w:val="0036514D"/>
    <w:rsid w:val="003660C3"/>
    <w:rsid w:val="00366E4B"/>
    <w:rsid w:val="003711E1"/>
    <w:rsid w:val="0037125B"/>
    <w:rsid w:val="00371966"/>
    <w:rsid w:val="0037201F"/>
    <w:rsid w:val="0037448A"/>
    <w:rsid w:val="003752A6"/>
    <w:rsid w:val="003758FE"/>
    <w:rsid w:val="00375E8B"/>
    <w:rsid w:val="003774C5"/>
    <w:rsid w:val="00377960"/>
    <w:rsid w:val="003779E4"/>
    <w:rsid w:val="00377DF1"/>
    <w:rsid w:val="00380B24"/>
    <w:rsid w:val="00381736"/>
    <w:rsid w:val="00381747"/>
    <w:rsid w:val="00381B90"/>
    <w:rsid w:val="003824ED"/>
    <w:rsid w:val="003842CB"/>
    <w:rsid w:val="003842DC"/>
    <w:rsid w:val="0038563A"/>
    <w:rsid w:val="00386F0B"/>
    <w:rsid w:val="00390D50"/>
    <w:rsid w:val="003913B6"/>
    <w:rsid w:val="00392609"/>
    <w:rsid w:val="00392F8D"/>
    <w:rsid w:val="0039438A"/>
    <w:rsid w:val="0039545E"/>
    <w:rsid w:val="00396397"/>
    <w:rsid w:val="003A1A6F"/>
    <w:rsid w:val="003A1C52"/>
    <w:rsid w:val="003A2A73"/>
    <w:rsid w:val="003A34DD"/>
    <w:rsid w:val="003A3EE0"/>
    <w:rsid w:val="003A452B"/>
    <w:rsid w:val="003A4DE7"/>
    <w:rsid w:val="003A4F04"/>
    <w:rsid w:val="003A58D4"/>
    <w:rsid w:val="003A5C19"/>
    <w:rsid w:val="003A6200"/>
    <w:rsid w:val="003A6E74"/>
    <w:rsid w:val="003B0002"/>
    <w:rsid w:val="003B038D"/>
    <w:rsid w:val="003B086F"/>
    <w:rsid w:val="003B1C2C"/>
    <w:rsid w:val="003B1E6A"/>
    <w:rsid w:val="003B248E"/>
    <w:rsid w:val="003B3DCC"/>
    <w:rsid w:val="003B5283"/>
    <w:rsid w:val="003B6062"/>
    <w:rsid w:val="003C0B8F"/>
    <w:rsid w:val="003C1E09"/>
    <w:rsid w:val="003C3318"/>
    <w:rsid w:val="003C4B27"/>
    <w:rsid w:val="003D0C8A"/>
    <w:rsid w:val="003D1054"/>
    <w:rsid w:val="003D1C8A"/>
    <w:rsid w:val="003D2111"/>
    <w:rsid w:val="003D2185"/>
    <w:rsid w:val="003D294B"/>
    <w:rsid w:val="003D4646"/>
    <w:rsid w:val="003D47D9"/>
    <w:rsid w:val="003D6186"/>
    <w:rsid w:val="003D65A9"/>
    <w:rsid w:val="003D68EC"/>
    <w:rsid w:val="003D7912"/>
    <w:rsid w:val="003E0E3D"/>
    <w:rsid w:val="003E1EAD"/>
    <w:rsid w:val="003E1FAD"/>
    <w:rsid w:val="003E2B0A"/>
    <w:rsid w:val="003E3007"/>
    <w:rsid w:val="003E33F6"/>
    <w:rsid w:val="003E43B9"/>
    <w:rsid w:val="003E702C"/>
    <w:rsid w:val="003F0383"/>
    <w:rsid w:val="003F107E"/>
    <w:rsid w:val="003F1285"/>
    <w:rsid w:val="003F12EF"/>
    <w:rsid w:val="003F3F1C"/>
    <w:rsid w:val="003F5A18"/>
    <w:rsid w:val="003F6305"/>
    <w:rsid w:val="003F63A8"/>
    <w:rsid w:val="0040018D"/>
    <w:rsid w:val="0040022E"/>
    <w:rsid w:val="0040050B"/>
    <w:rsid w:val="0040159D"/>
    <w:rsid w:val="0040339F"/>
    <w:rsid w:val="00403559"/>
    <w:rsid w:val="004038B8"/>
    <w:rsid w:val="00404AE3"/>
    <w:rsid w:val="00404D85"/>
    <w:rsid w:val="00406230"/>
    <w:rsid w:val="004065C8"/>
    <w:rsid w:val="00406DAE"/>
    <w:rsid w:val="004100EC"/>
    <w:rsid w:val="00410146"/>
    <w:rsid w:val="00411B2D"/>
    <w:rsid w:val="00413458"/>
    <w:rsid w:val="00413A14"/>
    <w:rsid w:val="00414277"/>
    <w:rsid w:val="00414283"/>
    <w:rsid w:val="00417C12"/>
    <w:rsid w:val="00417FBF"/>
    <w:rsid w:val="004213A0"/>
    <w:rsid w:val="0042153D"/>
    <w:rsid w:val="00422221"/>
    <w:rsid w:val="00423E98"/>
    <w:rsid w:val="00424ECF"/>
    <w:rsid w:val="0042527C"/>
    <w:rsid w:val="00427A47"/>
    <w:rsid w:val="00430DA2"/>
    <w:rsid w:val="004314DC"/>
    <w:rsid w:val="00432A29"/>
    <w:rsid w:val="004334A6"/>
    <w:rsid w:val="00433C44"/>
    <w:rsid w:val="0043681F"/>
    <w:rsid w:val="00436EA6"/>
    <w:rsid w:val="00440F84"/>
    <w:rsid w:val="0044105C"/>
    <w:rsid w:val="00441579"/>
    <w:rsid w:val="004423F7"/>
    <w:rsid w:val="00442B95"/>
    <w:rsid w:val="00442F8E"/>
    <w:rsid w:val="00443E71"/>
    <w:rsid w:val="00445BCC"/>
    <w:rsid w:val="00445FFC"/>
    <w:rsid w:val="0044650F"/>
    <w:rsid w:val="00447110"/>
    <w:rsid w:val="00450368"/>
    <w:rsid w:val="00450407"/>
    <w:rsid w:val="00451B58"/>
    <w:rsid w:val="00452444"/>
    <w:rsid w:val="0045372E"/>
    <w:rsid w:val="00454DA7"/>
    <w:rsid w:val="00456239"/>
    <w:rsid w:val="0045655C"/>
    <w:rsid w:val="0045680C"/>
    <w:rsid w:val="00456F7D"/>
    <w:rsid w:val="004619BE"/>
    <w:rsid w:val="00461C77"/>
    <w:rsid w:val="004626AA"/>
    <w:rsid w:val="00463A5A"/>
    <w:rsid w:val="00464CF2"/>
    <w:rsid w:val="00465107"/>
    <w:rsid w:val="0047101F"/>
    <w:rsid w:val="00472066"/>
    <w:rsid w:val="00474AB1"/>
    <w:rsid w:val="0047500A"/>
    <w:rsid w:val="00475B1E"/>
    <w:rsid w:val="00475B4F"/>
    <w:rsid w:val="00477598"/>
    <w:rsid w:val="004777B0"/>
    <w:rsid w:val="004812B5"/>
    <w:rsid w:val="00481CB9"/>
    <w:rsid w:val="00481DD8"/>
    <w:rsid w:val="00484204"/>
    <w:rsid w:val="0048439B"/>
    <w:rsid w:val="0048465D"/>
    <w:rsid w:val="004860A4"/>
    <w:rsid w:val="00486D4B"/>
    <w:rsid w:val="00487056"/>
    <w:rsid w:val="00491A55"/>
    <w:rsid w:val="00491B4A"/>
    <w:rsid w:val="00491EEE"/>
    <w:rsid w:val="00492BA8"/>
    <w:rsid w:val="00493441"/>
    <w:rsid w:val="00493EB5"/>
    <w:rsid w:val="00495448"/>
    <w:rsid w:val="00495506"/>
    <w:rsid w:val="0049561F"/>
    <w:rsid w:val="0049648C"/>
    <w:rsid w:val="00496676"/>
    <w:rsid w:val="00497B68"/>
    <w:rsid w:val="00497FDD"/>
    <w:rsid w:val="004A0BBD"/>
    <w:rsid w:val="004A21BB"/>
    <w:rsid w:val="004A39DF"/>
    <w:rsid w:val="004A601B"/>
    <w:rsid w:val="004A6CC4"/>
    <w:rsid w:val="004A7F46"/>
    <w:rsid w:val="004B0DA8"/>
    <w:rsid w:val="004B187B"/>
    <w:rsid w:val="004B28E0"/>
    <w:rsid w:val="004B2EEE"/>
    <w:rsid w:val="004B31DF"/>
    <w:rsid w:val="004B3BDD"/>
    <w:rsid w:val="004B45DC"/>
    <w:rsid w:val="004B5962"/>
    <w:rsid w:val="004B59A6"/>
    <w:rsid w:val="004B7472"/>
    <w:rsid w:val="004C039D"/>
    <w:rsid w:val="004C1440"/>
    <w:rsid w:val="004C1F8F"/>
    <w:rsid w:val="004C2396"/>
    <w:rsid w:val="004C35A1"/>
    <w:rsid w:val="004C62A9"/>
    <w:rsid w:val="004C68C8"/>
    <w:rsid w:val="004C6A43"/>
    <w:rsid w:val="004C7056"/>
    <w:rsid w:val="004C7912"/>
    <w:rsid w:val="004C7AD9"/>
    <w:rsid w:val="004C7F32"/>
    <w:rsid w:val="004D0E23"/>
    <w:rsid w:val="004D1733"/>
    <w:rsid w:val="004D1C50"/>
    <w:rsid w:val="004D215C"/>
    <w:rsid w:val="004D2B4A"/>
    <w:rsid w:val="004D2C2C"/>
    <w:rsid w:val="004D5A29"/>
    <w:rsid w:val="004D5F16"/>
    <w:rsid w:val="004D6A1D"/>
    <w:rsid w:val="004D6FFE"/>
    <w:rsid w:val="004E13B2"/>
    <w:rsid w:val="004E3E2B"/>
    <w:rsid w:val="004E4203"/>
    <w:rsid w:val="004E5A06"/>
    <w:rsid w:val="004E6655"/>
    <w:rsid w:val="004E6969"/>
    <w:rsid w:val="004E69A3"/>
    <w:rsid w:val="004F1D80"/>
    <w:rsid w:val="004F2AFA"/>
    <w:rsid w:val="004F33B1"/>
    <w:rsid w:val="004F5A88"/>
    <w:rsid w:val="005005CD"/>
    <w:rsid w:val="00501424"/>
    <w:rsid w:val="00502CB9"/>
    <w:rsid w:val="00502D49"/>
    <w:rsid w:val="00503609"/>
    <w:rsid w:val="00504E3B"/>
    <w:rsid w:val="005058C7"/>
    <w:rsid w:val="00506BA2"/>
    <w:rsid w:val="00507BE5"/>
    <w:rsid w:val="00511A0D"/>
    <w:rsid w:val="00511FA7"/>
    <w:rsid w:val="0051248A"/>
    <w:rsid w:val="00514185"/>
    <w:rsid w:val="00514F61"/>
    <w:rsid w:val="005154A6"/>
    <w:rsid w:val="00515765"/>
    <w:rsid w:val="005157D7"/>
    <w:rsid w:val="005166FF"/>
    <w:rsid w:val="00517FD2"/>
    <w:rsid w:val="005211D7"/>
    <w:rsid w:val="0052169E"/>
    <w:rsid w:val="00524BA9"/>
    <w:rsid w:val="00525635"/>
    <w:rsid w:val="0052633A"/>
    <w:rsid w:val="0053004C"/>
    <w:rsid w:val="005304C3"/>
    <w:rsid w:val="005305D7"/>
    <w:rsid w:val="00531898"/>
    <w:rsid w:val="00531DAC"/>
    <w:rsid w:val="00532884"/>
    <w:rsid w:val="00533867"/>
    <w:rsid w:val="00533B66"/>
    <w:rsid w:val="00533D0E"/>
    <w:rsid w:val="00536236"/>
    <w:rsid w:val="00537186"/>
    <w:rsid w:val="00537E75"/>
    <w:rsid w:val="00540E4A"/>
    <w:rsid w:val="00541ECC"/>
    <w:rsid w:val="00542B3D"/>
    <w:rsid w:val="00543486"/>
    <w:rsid w:val="00543FA0"/>
    <w:rsid w:val="00544CD2"/>
    <w:rsid w:val="00546D58"/>
    <w:rsid w:val="00547627"/>
    <w:rsid w:val="0055020D"/>
    <w:rsid w:val="00550D4C"/>
    <w:rsid w:val="00550E8E"/>
    <w:rsid w:val="005518E0"/>
    <w:rsid w:val="00551C1F"/>
    <w:rsid w:val="005522DB"/>
    <w:rsid w:val="005526B7"/>
    <w:rsid w:val="00552BF8"/>
    <w:rsid w:val="005541FE"/>
    <w:rsid w:val="00554716"/>
    <w:rsid w:val="0055584A"/>
    <w:rsid w:val="00560239"/>
    <w:rsid w:val="00560794"/>
    <w:rsid w:val="0056090E"/>
    <w:rsid w:val="00560DB4"/>
    <w:rsid w:val="00561949"/>
    <w:rsid w:val="00563DD9"/>
    <w:rsid w:val="005644DA"/>
    <w:rsid w:val="005664D8"/>
    <w:rsid w:val="00566E59"/>
    <w:rsid w:val="00570376"/>
    <w:rsid w:val="00570ADD"/>
    <w:rsid w:val="00571234"/>
    <w:rsid w:val="00572300"/>
    <w:rsid w:val="005723D3"/>
    <w:rsid w:val="00572F11"/>
    <w:rsid w:val="0057393C"/>
    <w:rsid w:val="00574786"/>
    <w:rsid w:val="00576277"/>
    <w:rsid w:val="00577083"/>
    <w:rsid w:val="00580722"/>
    <w:rsid w:val="00580E52"/>
    <w:rsid w:val="005863AC"/>
    <w:rsid w:val="005875C0"/>
    <w:rsid w:val="00587847"/>
    <w:rsid w:val="00590864"/>
    <w:rsid w:val="00590C9D"/>
    <w:rsid w:val="00593021"/>
    <w:rsid w:val="00594CDA"/>
    <w:rsid w:val="00595574"/>
    <w:rsid w:val="00595871"/>
    <w:rsid w:val="005A130C"/>
    <w:rsid w:val="005A1353"/>
    <w:rsid w:val="005A224D"/>
    <w:rsid w:val="005A2AC0"/>
    <w:rsid w:val="005A2BDB"/>
    <w:rsid w:val="005A3612"/>
    <w:rsid w:val="005A3E96"/>
    <w:rsid w:val="005A7E4E"/>
    <w:rsid w:val="005B0173"/>
    <w:rsid w:val="005B052D"/>
    <w:rsid w:val="005B05C5"/>
    <w:rsid w:val="005B153B"/>
    <w:rsid w:val="005B57B3"/>
    <w:rsid w:val="005B5826"/>
    <w:rsid w:val="005B6F95"/>
    <w:rsid w:val="005B71C8"/>
    <w:rsid w:val="005B7B47"/>
    <w:rsid w:val="005C0512"/>
    <w:rsid w:val="005C0748"/>
    <w:rsid w:val="005C10A3"/>
    <w:rsid w:val="005C19E1"/>
    <w:rsid w:val="005C1B3E"/>
    <w:rsid w:val="005C1D3E"/>
    <w:rsid w:val="005C4866"/>
    <w:rsid w:val="005C4B63"/>
    <w:rsid w:val="005C5317"/>
    <w:rsid w:val="005C5DED"/>
    <w:rsid w:val="005C6C46"/>
    <w:rsid w:val="005C6C74"/>
    <w:rsid w:val="005D1C40"/>
    <w:rsid w:val="005D1DB3"/>
    <w:rsid w:val="005D3853"/>
    <w:rsid w:val="005D3AF8"/>
    <w:rsid w:val="005D5790"/>
    <w:rsid w:val="005E0FDA"/>
    <w:rsid w:val="005E131D"/>
    <w:rsid w:val="005E18F3"/>
    <w:rsid w:val="005E372F"/>
    <w:rsid w:val="005E3769"/>
    <w:rsid w:val="005E4798"/>
    <w:rsid w:val="005E5ADA"/>
    <w:rsid w:val="005E654D"/>
    <w:rsid w:val="005E7C9F"/>
    <w:rsid w:val="005F021E"/>
    <w:rsid w:val="005F0658"/>
    <w:rsid w:val="005F0696"/>
    <w:rsid w:val="005F08B8"/>
    <w:rsid w:val="005F13E8"/>
    <w:rsid w:val="005F278A"/>
    <w:rsid w:val="005F4286"/>
    <w:rsid w:val="005F5E8C"/>
    <w:rsid w:val="005F6865"/>
    <w:rsid w:val="005F6D7A"/>
    <w:rsid w:val="005F7FCD"/>
    <w:rsid w:val="00601A45"/>
    <w:rsid w:val="006025EA"/>
    <w:rsid w:val="00604B4C"/>
    <w:rsid w:val="00606151"/>
    <w:rsid w:val="00606233"/>
    <w:rsid w:val="00606947"/>
    <w:rsid w:val="00610735"/>
    <w:rsid w:val="006119A4"/>
    <w:rsid w:val="00612372"/>
    <w:rsid w:val="0061308D"/>
    <w:rsid w:val="00613C72"/>
    <w:rsid w:val="0061492E"/>
    <w:rsid w:val="006202DC"/>
    <w:rsid w:val="006203CF"/>
    <w:rsid w:val="00624E26"/>
    <w:rsid w:val="006251BD"/>
    <w:rsid w:val="00626917"/>
    <w:rsid w:val="00626F10"/>
    <w:rsid w:val="006305D6"/>
    <w:rsid w:val="00632ADE"/>
    <w:rsid w:val="006333B2"/>
    <w:rsid w:val="00635BC5"/>
    <w:rsid w:val="00637EE7"/>
    <w:rsid w:val="00640A35"/>
    <w:rsid w:val="00647407"/>
    <w:rsid w:val="0064748F"/>
    <w:rsid w:val="00652C9E"/>
    <w:rsid w:val="0065332D"/>
    <w:rsid w:val="006541A8"/>
    <w:rsid w:val="00654D67"/>
    <w:rsid w:val="00661A7D"/>
    <w:rsid w:val="00662587"/>
    <w:rsid w:val="0066419C"/>
    <w:rsid w:val="00664511"/>
    <w:rsid w:val="0066645C"/>
    <w:rsid w:val="00666F40"/>
    <w:rsid w:val="00667AB9"/>
    <w:rsid w:val="00667C00"/>
    <w:rsid w:val="0067214D"/>
    <w:rsid w:val="00672395"/>
    <w:rsid w:val="006740AC"/>
    <w:rsid w:val="0067432C"/>
    <w:rsid w:val="0067437B"/>
    <w:rsid w:val="00674393"/>
    <w:rsid w:val="006761E4"/>
    <w:rsid w:val="00680996"/>
    <w:rsid w:val="00680BF5"/>
    <w:rsid w:val="0068120F"/>
    <w:rsid w:val="0068300B"/>
    <w:rsid w:val="00683231"/>
    <w:rsid w:val="006838EF"/>
    <w:rsid w:val="00684136"/>
    <w:rsid w:val="0068482A"/>
    <w:rsid w:val="00684D30"/>
    <w:rsid w:val="0068513A"/>
    <w:rsid w:val="00685C80"/>
    <w:rsid w:val="00685E71"/>
    <w:rsid w:val="006867C6"/>
    <w:rsid w:val="00694378"/>
    <w:rsid w:val="00695BC1"/>
    <w:rsid w:val="00696246"/>
    <w:rsid w:val="006974DF"/>
    <w:rsid w:val="006A0064"/>
    <w:rsid w:val="006A0583"/>
    <w:rsid w:val="006A0725"/>
    <w:rsid w:val="006A080A"/>
    <w:rsid w:val="006A25DF"/>
    <w:rsid w:val="006A2CE4"/>
    <w:rsid w:val="006A3487"/>
    <w:rsid w:val="006A546D"/>
    <w:rsid w:val="006A5F1F"/>
    <w:rsid w:val="006A6A00"/>
    <w:rsid w:val="006A7103"/>
    <w:rsid w:val="006B07E7"/>
    <w:rsid w:val="006B0D43"/>
    <w:rsid w:val="006B1D1E"/>
    <w:rsid w:val="006B3670"/>
    <w:rsid w:val="006B451C"/>
    <w:rsid w:val="006B6064"/>
    <w:rsid w:val="006B686D"/>
    <w:rsid w:val="006B7FD0"/>
    <w:rsid w:val="006C142D"/>
    <w:rsid w:val="006C4187"/>
    <w:rsid w:val="006C4256"/>
    <w:rsid w:val="006C4E53"/>
    <w:rsid w:val="006C59B8"/>
    <w:rsid w:val="006C5DE0"/>
    <w:rsid w:val="006C6F9A"/>
    <w:rsid w:val="006C7835"/>
    <w:rsid w:val="006C7E42"/>
    <w:rsid w:val="006D0061"/>
    <w:rsid w:val="006D1AEA"/>
    <w:rsid w:val="006D398D"/>
    <w:rsid w:val="006D43F6"/>
    <w:rsid w:val="006D4E0B"/>
    <w:rsid w:val="006D4FAC"/>
    <w:rsid w:val="006D5EDC"/>
    <w:rsid w:val="006D7D0A"/>
    <w:rsid w:val="006E0015"/>
    <w:rsid w:val="006E0CFD"/>
    <w:rsid w:val="006E1BB0"/>
    <w:rsid w:val="006E2B4E"/>
    <w:rsid w:val="006E2C89"/>
    <w:rsid w:val="006E3233"/>
    <w:rsid w:val="006E385E"/>
    <w:rsid w:val="006E396E"/>
    <w:rsid w:val="006E4F1E"/>
    <w:rsid w:val="006E5546"/>
    <w:rsid w:val="006E7445"/>
    <w:rsid w:val="006F0B5A"/>
    <w:rsid w:val="006F1143"/>
    <w:rsid w:val="006F172B"/>
    <w:rsid w:val="006F21EF"/>
    <w:rsid w:val="006F36E7"/>
    <w:rsid w:val="006F6132"/>
    <w:rsid w:val="006F69DF"/>
    <w:rsid w:val="006F6C65"/>
    <w:rsid w:val="006F6F77"/>
    <w:rsid w:val="006F7BFC"/>
    <w:rsid w:val="0070021B"/>
    <w:rsid w:val="00701AD6"/>
    <w:rsid w:val="0070230F"/>
    <w:rsid w:val="00702532"/>
    <w:rsid w:val="00703187"/>
    <w:rsid w:val="00703A6E"/>
    <w:rsid w:val="00703D59"/>
    <w:rsid w:val="00704CA5"/>
    <w:rsid w:val="0070569F"/>
    <w:rsid w:val="00705AD1"/>
    <w:rsid w:val="00706377"/>
    <w:rsid w:val="0070775C"/>
    <w:rsid w:val="00707824"/>
    <w:rsid w:val="00707DD9"/>
    <w:rsid w:val="007113F5"/>
    <w:rsid w:val="0071165D"/>
    <w:rsid w:val="00711D8B"/>
    <w:rsid w:val="00712CD3"/>
    <w:rsid w:val="00712FB2"/>
    <w:rsid w:val="00714399"/>
    <w:rsid w:val="007145BF"/>
    <w:rsid w:val="0071608A"/>
    <w:rsid w:val="007220D7"/>
    <w:rsid w:val="00723111"/>
    <w:rsid w:val="007238C6"/>
    <w:rsid w:val="00723F0C"/>
    <w:rsid w:val="007255C7"/>
    <w:rsid w:val="00725ABB"/>
    <w:rsid w:val="007262B6"/>
    <w:rsid w:val="007279F7"/>
    <w:rsid w:val="00730FF3"/>
    <w:rsid w:val="0073248F"/>
    <w:rsid w:val="00733450"/>
    <w:rsid w:val="007334EB"/>
    <w:rsid w:val="007348BD"/>
    <w:rsid w:val="00734CFE"/>
    <w:rsid w:val="00736C2B"/>
    <w:rsid w:val="00736E02"/>
    <w:rsid w:val="007379DD"/>
    <w:rsid w:val="00737D64"/>
    <w:rsid w:val="00740228"/>
    <w:rsid w:val="0074038C"/>
    <w:rsid w:val="00741391"/>
    <w:rsid w:val="00741797"/>
    <w:rsid w:val="007418F1"/>
    <w:rsid w:val="007431A5"/>
    <w:rsid w:val="00744A9D"/>
    <w:rsid w:val="007451CA"/>
    <w:rsid w:val="007458B9"/>
    <w:rsid w:val="00746264"/>
    <w:rsid w:val="00746276"/>
    <w:rsid w:val="00746AE2"/>
    <w:rsid w:val="00747D42"/>
    <w:rsid w:val="00753968"/>
    <w:rsid w:val="00753C78"/>
    <w:rsid w:val="007545A7"/>
    <w:rsid w:val="007547B5"/>
    <w:rsid w:val="00756D2C"/>
    <w:rsid w:val="00761A1F"/>
    <w:rsid w:val="00763001"/>
    <w:rsid w:val="00764073"/>
    <w:rsid w:val="0076412A"/>
    <w:rsid w:val="00764B04"/>
    <w:rsid w:val="00765E80"/>
    <w:rsid w:val="00766A39"/>
    <w:rsid w:val="00766F2D"/>
    <w:rsid w:val="0077061D"/>
    <w:rsid w:val="00770832"/>
    <w:rsid w:val="00770C07"/>
    <w:rsid w:val="007711A0"/>
    <w:rsid w:val="00771E47"/>
    <w:rsid w:val="0077211E"/>
    <w:rsid w:val="00773749"/>
    <w:rsid w:val="00774386"/>
    <w:rsid w:val="00775801"/>
    <w:rsid w:val="00776866"/>
    <w:rsid w:val="0078320D"/>
    <w:rsid w:val="007851BA"/>
    <w:rsid w:val="00785C82"/>
    <w:rsid w:val="00785D4F"/>
    <w:rsid w:val="00787CF4"/>
    <w:rsid w:val="00787D0D"/>
    <w:rsid w:val="007900FD"/>
    <w:rsid w:val="007903E6"/>
    <w:rsid w:val="00792250"/>
    <w:rsid w:val="00792556"/>
    <w:rsid w:val="0079269C"/>
    <w:rsid w:val="00792EC5"/>
    <w:rsid w:val="00793070"/>
    <w:rsid w:val="00793514"/>
    <w:rsid w:val="007941ED"/>
    <w:rsid w:val="007957B7"/>
    <w:rsid w:val="00795826"/>
    <w:rsid w:val="00795EA1"/>
    <w:rsid w:val="0079622E"/>
    <w:rsid w:val="00796C56"/>
    <w:rsid w:val="00797B11"/>
    <w:rsid w:val="007A215D"/>
    <w:rsid w:val="007A5091"/>
    <w:rsid w:val="007A5E0C"/>
    <w:rsid w:val="007A5F00"/>
    <w:rsid w:val="007A72D6"/>
    <w:rsid w:val="007A7D3B"/>
    <w:rsid w:val="007B0471"/>
    <w:rsid w:val="007B0E08"/>
    <w:rsid w:val="007B3660"/>
    <w:rsid w:val="007B3F2A"/>
    <w:rsid w:val="007B3FD5"/>
    <w:rsid w:val="007B5607"/>
    <w:rsid w:val="007B6102"/>
    <w:rsid w:val="007B6CA8"/>
    <w:rsid w:val="007B6E6E"/>
    <w:rsid w:val="007B6FD6"/>
    <w:rsid w:val="007C0205"/>
    <w:rsid w:val="007C1970"/>
    <w:rsid w:val="007C2FA6"/>
    <w:rsid w:val="007C3E49"/>
    <w:rsid w:val="007C57B9"/>
    <w:rsid w:val="007C59B5"/>
    <w:rsid w:val="007C641E"/>
    <w:rsid w:val="007C78CF"/>
    <w:rsid w:val="007C791F"/>
    <w:rsid w:val="007D0685"/>
    <w:rsid w:val="007D0EE3"/>
    <w:rsid w:val="007D194E"/>
    <w:rsid w:val="007D2766"/>
    <w:rsid w:val="007D3838"/>
    <w:rsid w:val="007D4AAD"/>
    <w:rsid w:val="007D50F4"/>
    <w:rsid w:val="007D5160"/>
    <w:rsid w:val="007D5220"/>
    <w:rsid w:val="007D586A"/>
    <w:rsid w:val="007D773A"/>
    <w:rsid w:val="007E0497"/>
    <w:rsid w:val="007E0E3A"/>
    <w:rsid w:val="007E30EB"/>
    <w:rsid w:val="007E4789"/>
    <w:rsid w:val="007E5453"/>
    <w:rsid w:val="007E606C"/>
    <w:rsid w:val="007E65BE"/>
    <w:rsid w:val="007F1002"/>
    <w:rsid w:val="007F158D"/>
    <w:rsid w:val="007F1D0E"/>
    <w:rsid w:val="007F34E3"/>
    <w:rsid w:val="007F4F2F"/>
    <w:rsid w:val="007F652E"/>
    <w:rsid w:val="007F661A"/>
    <w:rsid w:val="007F74BD"/>
    <w:rsid w:val="00800547"/>
    <w:rsid w:val="00800BD1"/>
    <w:rsid w:val="008035FF"/>
    <w:rsid w:val="00803AE3"/>
    <w:rsid w:val="00803FDE"/>
    <w:rsid w:val="00806E06"/>
    <w:rsid w:val="00807404"/>
    <w:rsid w:val="00807BEE"/>
    <w:rsid w:val="008109C6"/>
    <w:rsid w:val="008127CF"/>
    <w:rsid w:val="00812F30"/>
    <w:rsid w:val="0081320E"/>
    <w:rsid w:val="00814337"/>
    <w:rsid w:val="00814B1F"/>
    <w:rsid w:val="0081724B"/>
    <w:rsid w:val="00817C0C"/>
    <w:rsid w:val="00821E53"/>
    <w:rsid w:val="00823F6B"/>
    <w:rsid w:val="008256AB"/>
    <w:rsid w:val="00826B41"/>
    <w:rsid w:val="008271CA"/>
    <w:rsid w:val="00827242"/>
    <w:rsid w:val="00827C04"/>
    <w:rsid w:val="00827D14"/>
    <w:rsid w:val="0083013F"/>
    <w:rsid w:val="008305C6"/>
    <w:rsid w:val="00830F93"/>
    <w:rsid w:val="008313B2"/>
    <w:rsid w:val="008318D7"/>
    <w:rsid w:val="0083376B"/>
    <w:rsid w:val="00836F42"/>
    <w:rsid w:val="00837405"/>
    <w:rsid w:val="008374DE"/>
    <w:rsid w:val="00843210"/>
    <w:rsid w:val="00843302"/>
    <w:rsid w:val="0084355A"/>
    <w:rsid w:val="00843C96"/>
    <w:rsid w:val="00845C2C"/>
    <w:rsid w:val="0084700B"/>
    <w:rsid w:val="008470F1"/>
    <w:rsid w:val="00847254"/>
    <w:rsid w:val="00847612"/>
    <w:rsid w:val="00847A7B"/>
    <w:rsid w:val="00850162"/>
    <w:rsid w:val="00850F4E"/>
    <w:rsid w:val="008513DA"/>
    <w:rsid w:val="0085167D"/>
    <w:rsid w:val="008534F8"/>
    <w:rsid w:val="00853521"/>
    <w:rsid w:val="008536EB"/>
    <w:rsid w:val="00853DFE"/>
    <w:rsid w:val="00855530"/>
    <w:rsid w:val="00856AD4"/>
    <w:rsid w:val="00857451"/>
    <w:rsid w:val="00857984"/>
    <w:rsid w:val="00857A94"/>
    <w:rsid w:val="00861398"/>
    <w:rsid w:val="00861A1E"/>
    <w:rsid w:val="00862B8B"/>
    <w:rsid w:val="0086474A"/>
    <w:rsid w:val="008648DB"/>
    <w:rsid w:val="008653C5"/>
    <w:rsid w:val="00865525"/>
    <w:rsid w:val="00866147"/>
    <w:rsid w:val="00867D62"/>
    <w:rsid w:val="00870A28"/>
    <w:rsid w:val="00870AEB"/>
    <w:rsid w:val="00871AED"/>
    <w:rsid w:val="0087278F"/>
    <w:rsid w:val="00872F20"/>
    <w:rsid w:val="00872F3B"/>
    <w:rsid w:val="00873F7D"/>
    <w:rsid w:val="00874604"/>
    <w:rsid w:val="008755E4"/>
    <w:rsid w:val="00875A35"/>
    <w:rsid w:val="008762FF"/>
    <w:rsid w:val="00876814"/>
    <w:rsid w:val="00876A63"/>
    <w:rsid w:val="00876A66"/>
    <w:rsid w:val="00877398"/>
    <w:rsid w:val="008801CC"/>
    <w:rsid w:val="00880949"/>
    <w:rsid w:val="00880D90"/>
    <w:rsid w:val="00881552"/>
    <w:rsid w:val="00882DC8"/>
    <w:rsid w:val="00882F4B"/>
    <w:rsid w:val="0088400F"/>
    <w:rsid w:val="0088453E"/>
    <w:rsid w:val="00885F50"/>
    <w:rsid w:val="00886091"/>
    <w:rsid w:val="00886E09"/>
    <w:rsid w:val="00887A41"/>
    <w:rsid w:val="00887EFB"/>
    <w:rsid w:val="00890D1C"/>
    <w:rsid w:val="00891456"/>
    <w:rsid w:val="00894A7E"/>
    <w:rsid w:val="008A1729"/>
    <w:rsid w:val="008A1805"/>
    <w:rsid w:val="008A2DA6"/>
    <w:rsid w:val="008A4DBA"/>
    <w:rsid w:val="008A5E93"/>
    <w:rsid w:val="008A61F2"/>
    <w:rsid w:val="008A7BFD"/>
    <w:rsid w:val="008B110A"/>
    <w:rsid w:val="008B197A"/>
    <w:rsid w:val="008B463D"/>
    <w:rsid w:val="008B53CC"/>
    <w:rsid w:val="008B6673"/>
    <w:rsid w:val="008B6905"/>
    <w:rsid w:val="008C2251"/>
    <w:rsid w:val="008C5AA6"/>
    <w:rsid w:val="008C5CD9"/>
    <w:rsid w:val="008C6883"/>
    <w:rsid w:val="008C77DE"/>
    <w:rsid w:val="008D0A95"/>
    <w:rsid w:val="008D0CD2"/>
    <w:rsid w:val="008D2059"/>
    <w:rsid w:val="008D2C44"/>
    <w:rsid w:val="008D535B"/>
    <w:rsid w:val="008D5623"/>
    <w:rsid w:val="008E0F24"/>
    <w:rsid w:val="008E257F"/>
    <w:rsid w:val="008E267B"/>
    <w:rsid w:val="008E26E8"/>
    <w:rsid w:val="008E3258"/>
    <w:rsid w:val="008E435E"/>
    <w:rsid w:val="008E446D"/>
    <w:rsid w:val="008E540F"/>
    <w:rsid w:val="008E5B81"/>
    <w:rsid w:val="008E5E8E"/>
    <w:rsid w:val="008F0D68"/>
    <w:rsid w:val="008F1383"/>
    <w:rsid w:val="008F1438"/>
    <w:rsid w:val="008F1CD6"/>
    <w:rsid w:val="008F2196"/>
    <w:rsid w:val="008F3426"/>
    <w:rsid w:val="008F3B22"/>
    <w:rsid w:val="008F51A2"/>
    <w:rsid w:val="008F622A"/>
    <w:rsid w:val="008F6761"/>
    <w:rsid w:val="008F682D"/>
    <w:rsid w:val="008F75AE"/>
    <w:rsid w:val="008F7A5B"/>
    <w:rsid w:val="00900976"/>
    <w:rsid w:val="00900DB6"/>
    <w:rsid w:val="0090154A"/>
    <w:rsid w:val="00901A0E"/>
    <w:rsid w:val="00901D9B"/>
    <w:rsid w:val="00902CB7"/>
    <w:rsid w:val="0090324C"/>
    <w:rsid w:val="0090440D"/>
    <w:rsid w:val="0090452E"/>
    <w:rsid w:val="00905D1B"/>
    <w:rsid w:val="0091278F"/>
    <w:rsid w:val="00912F04"/>
    <w:rsid w:val="00913A41"/>
    <w:rsid w:val="00913C6F"/>
    <w:rsid w:val="0091414A"/>
    <w:rsid w:val="00914581"/>
    <w:rsid w:val="00914AB1"/>
    <w:rsid w:val="00916542"/>
    <w:rsid w:val="00916633"/>
    <w:rsid w:val="00916736"/>
    <w:rsid w:val="009171FE"/>
    <w:rsid w:val="0092019F"/>
    <w:rsid w:val="00920216"/>
    <w:rsid w:val="009202F1"/>
    <w:rsid w:val="009204F7"/>
    <w:rsid w:val="00920931"/>
    <w:rsid w:val="00920C9D"/>
    <w:rsid w:val="009216F0"/>
    <w:rsid w:val="00921766"/>
    <w:rsid w:val="009221D1"/>
    <w:rsid w:val="00922EC4"/>
    <w:rsid w:val="00923A42"/>
    <w:rsid w:val="00923B4F"/>
    <w:rsid w:val="009268E4"/>
    <w:rsid w:val="009279F9"/>
    <w:rsid w:val="00930409"/>
    <w:rsid w:val="00930F40"/>
    <w:rsid w:val="00931B7F"/>
    <w:rsid w:val="00932B58"/>
    <w:rsid w:val="00933442"/>
    <w:rsid w:val="00933993"/>
    <w:rsid w:val="009354A7"/>
    <w:rsid w:val="009360A5"/>
    <w:rsid w:val="009361AC"/>
    <w:rsid w:val="00936819"/>
    <w:rsid w:val="00936E8E"/>
    <w:rsid w:val="0094061A"/>
    <w:rsid w:val="00942C43"/>
    <w:rsid w:val="00942D5E"/>
    <w:rsid w:val="00943279"/>
    <w:rsid w:val="009439A3"/>
    <w:rsid w:val="00946298"/>
    <w:rsid w:val="009470A0"/>
    <w:rsid w:val="0095110B"/>
    <w:rsid w:val="00951347"/>
    <w:rsid w:val="00952E67"/>
    <w:rsid w:val="00955B35"/>
    <w:rsid w:val="0095606D"/>
    <w:rsid w:val="009626D5"/>
    <w:rsid w:val="009633A0"/>
    <w:rsid w:val="0096386F"/>
    <w:rsid w:val="009649AF"/>
    <w:rsid w:val="00964A64"/>
    <w:rsid w:val="00964B80"/>
    <w:rsid w:val="00964C74"/>
    <w:rsid w:val="00964EF6"/>
    <w:rsid w:val="0096502F"/>
    <w:rsid w:val="00965EEE"/>
    <w:rsid w:val="0096622F"/>
    <w:rsid w:val="00970984"/>
    <w:rsid w:val="009710BD"/>
    <w:rsid w:val="009763F9"/>
    <w:rsid w:val="00977959"/>
    <w:rsid w:val="0098112F"/>
    <w:rsid w:val="00983263"/>
    <w:rsid w:val="00984258"/>
    <w:rsid w:val="009850B9"/>
    <w:rsid w:val="00985839"/>
    <w:rsid w:val="00985AF5"/>
    <w:rsid w:val="00985C59"/>
    <w:rsid w:val="00991340"/>
    <w:rsid w:val="00991DF6"/>
    <w:rsid w:val="0099442E"/>
    <w:rsid w:val="0099500D"/>
    <w:rsid w:val="00995E40"/>
    <w:rsid w:val="00997973"/>
    <w:rsid w:val="009A19B8"/>
    <w:rsid w:val="009A20C7"/>
    <w:rsid w:val="009A2C4C"/>
    <w:rsid w:val="009A32F3"/>
    <w:rsid w:val="009A3BD0"/>
    <w:rsid w:val="009A4491"/>
    <w:rsid w:val="009A5AEC"/>
    <w:rsid w:val="009A688B"/>
    <w:rsid w:val="009A6EC3"/>
    <w:rsid w:val="009A7715"/>
    <w:rsid w:val="009B08BE"/>
    <w:rsid w:val="009B0F50"/>
    <w:rsid w:val="009B1AE4"/>
    <w:rsid w:val="009B29F2"/>
    <w:rsid w:val="009B4181"/>
    <w:rsid w:val="009B5BBD"/>
    <w:rsid w:val="009B5BF9"/>
    <w:rsid w:val="009B6122"/>
    <w:rsid w:val="009B6509"/>
    <w:rsid w:val="009B65A8"/>
    <w:rsid w:val="009B7ADE"/>
    <w:rsid w:val="009C0154"/>
    <w:rsid w:val="009C0579"/>
    <w:rsid w:val="009C1B3E"/>
    <w:rsid w:val="009C356C"/>
    <w:rsid w:val="009C3D6E"/>
    <w:rsid w:val="009C5465"/>
    <w:rsid w:val="009D1DB5"/>
    <w:rsid w:val="009D27AC"/>
    <w:rsid w:val="009D31EC"/>
    <w:rsid w:val="009D4822"/>
    <w:rsid w:val="009D488C"/>
    <w:rsid w:val="009D4F77"/>
    <w:rsid w:val="009D50CA"/>
    <w:rsid w:val="009D5B20"/>
    <w:rsid w:val="009D70C5"/>
    <w:rsid w:val="009E08D2"/>
    <w:rsid w:val="009E24C8"/>
    <w:rsid w:val="009E3072"/>
    <w:rsid w:val="009E58E5"/>
    <w:rsid w:val="009E5AEA"/>
    <w:rsid w:val="009F0526"/>
    <w:rsid w:val="009F05DF"/>
    <w:rsid w:val="009F13F2"/>
    <w:rsid w:val="009F432E"/>
    <w:rsid w:val="009F4B78"/>
    <w:rsid w:val="009F536E"/>
    <w:rsid w:val="009F6C6D"/>
    <w:rsid w:val="009F6F00"/>
    <w:rsid w:val="009F6F28"/>
    <w:rsid w:val="00A00107"/>
    <w:rsid w:val="00A02DFF"/>
    <w:rsid w:val="00A02E9E"/>
    <w:rsid w:val="00A03B92"/>
    <w:rsid w:val="00A040A2"/>
    <w:rsid w:val="00A04B21"/>
    <w:rsid w:val="00A06FC6"/>
    <w:rsid w:val="00A07000"/>
    <w:rsid w:val="00A077E5"/>
    <w:rsid w:val="00A1146C"/>
    <w:rsid w:val="00A118E9"/>
    <w:rsid w:val="00A12BB7"/>
    <w:rsid w:val="00A1620B"/>
    <w:rsid w:val="00A16B00"/>
    <w:rsid w:val="00A1743F"/>
    <w:rsid w:val="00A17F74"/>
    <w:rsid w:val="00A220CC"/>
    <w:rsid w:val="00A22DA0"/>
    <w:rsid w:val="00A25178"/>
    <w:rsid w:val="00A25F6C"/>
    <w:rsid w:val="00A27F64"/>
    <w:rsid w:val="00A310DF"/>
    <w:rsid w:val="00A31835"/>
    <w:rsid w:val="00A32A71"/>
    <w:rsid w:val="00A32DEC"/>
    <w:rsid w:val="00A33977"/>
    <w:rsid w:val="00A34584"/>
    <w:rsid w:val="00A35CDC"/>
    <w:rsid w:val="00A400A9"/>
    <w:rsid w:val="00A40FA7"/>
    <w:rsid w:val="00A41AA4"/>
    <w:rsid w:val="00A4217C"/>
    <w:rsid w:val="00A42EB7"/>
    <w:rsid w:val="00A435DE"/>
    <w:rsid w:val="00A443E3"/>
    <w:rsid w:val="00A455C6"/>
    <w:rsid w:val="00A45ABE"/>
    <w:rsid w:val="00A464CA"/>
    <w:rsid w:val="00A4677C"/>
    <w:rsid w:val="00A46B24"/>
    <w:rsid w:val="00A46EFB"/>
    <w:rsid w:val="00A50326"/>
    <w:rsid w:val="00A511B7"/>
    <w:rsid w:val="00A5324D"/>
    <w:rsid w:val="00A54366"/>
    <w:rsid w:val="00A543EB"/>
    <w:rsid w:val="00A555C5"/>
    <w:rsid w:val="00A55ED6"/>
    <w:rsid w:val="00A56AF3"/>
    <w:rsid w:val="00A573E0"/>
    <w:rsid w:val="00A6069D"/>
    <w:rsid w:val="00A614A3"/>
    <w:rsid w:val="00A61ED1"/>
    <w:rsid w:val="00A6201A"/>
    <w:rsid w:val="00A64641"/>
    <w:rsid w:val="00A646A8"/>
    <w:rsid w:val="00A64ABD"/>
    <w:rsid w:val="00A651AA"/>
    <w:rsid w:val="00A6529F"/>
    <w:rsid w:val="00A6539B"/>
    <w:rsid w:val="00A67697"/>
    <w:rsid w:val="00A73070"/>
    <w:rsid w:val="00A740E5"/>
    <w:rsid w:val="00A75691"/>
    <w:rsid w:val="00A75F34"/>
    <w:rsid w:val="00A767A4"/>
    <w:rsid w:val="00A7763E"/>
    <w:rsid w:val="00A80FEB"/>
    <w:rsid w:val="00A8113B"/>
    <w:rsid w:val="00A82903"/>
    <w:rsid w:val="00A832A2"/>
    <w:rsid w:val="00A84F28"/>
    <w:rsid w:val="00A8556C"/>
    <w:rsid w:val="00A85910"/>
    <w:rsid w:val="00A85A6C"/>
    <w:rsid w:val="00A86B79"/>
    <w:rsid w:val="00A90092"/>
    <w:rsid w:val="00A9010D"/>
    <w:rsid w:val="00A9013B"/>
    <w:rsid w:val="00A9045F"/>
    <w:rsid w:val="00A90874"/>
    <w:rsid w:val="00A90A6D"/>
    <w:rsid w:val="00A91184"/>
    <w:rsid w:val="00A9129C"/>
    <w:rsid w:val="00A91809"/>
    <w:rsid w:val="00A91DD5"/>
    <w:rsid w:val="00A91EF8"/>
    <w:rsid w:val="00A927EE"/>
    <w:rsid w:val="00A92A09"/>
    <w:rsid w:val="00A92E02"/>
    <w:rsid w:val="00A939DE"/>
    <w:rsid w:val="00A94043"/>
    <w:rsid w:val="00A943BA"/>
    <w:rsid w:val="00A943CA"/>
    <w:rsid w:val="00A94CBE"/>
    <w:rsid w:val="00A9529E"/>
    <w:rsid w:val="00A95EDA"/>
    <w:rsid w:val="00A974A3"/>
    <w:rsid w:val="00A974F9"/>
    <w:rsid w:val="00A97D18"/>
    <w:rsid w:val="00AA3160"/>
    <w:rsid w:val="00AA3AA2"/>
    <w:rsid w:val="00AA4703"/>
    <w:rsid w:val="00AA493A"/>
    <w:rsid w:val="00AA509C"/>
    <w:rsid w:val="00AA50A4"/>
    <w:rsid w:val="00AA64A2"/>
    <w:rsid w:val="00AA7EB3"/>
    <w:rsid w:val="00AB0692"/>
    <w:rsid w:val="00AB099F"/>
    <w:rsid w:val="00AB109C"/>
    <w:rsid w:val="00AB1679"/>
    <w:rsid w:val="00AB1ED1"/>
    <w:rsid w:val="00AB1F52"/>
    <w:rsid w:val="00AB2080"/>
    <w:rsid w:val="00AB26A2"/>
    <w:rsid w:val="00AB2823"/>
    <w:rsid w:val="00AB3194"/>
    <w:rsid w:val="00AB329A"/>
    <w:rsid w:val="00AB360D"/>
    <w:rsid w:val="00AB3D3A"/>
    <w:rsid w:val="00AB4275"/>
    <w:rsid w:val="00AB45C7"/>
    <w:rsid w:val="00AB4844"/>
    <w:rsid w:val="00AB52B2"/>
    <w:rsid w:val="00AB53A6"/>
    <w:rsid w:val="00AB585B"/>
    <w:rsid w:val="00AB6231"/>
    <w:rsid w:val="00AB68D8"/>
    <w:rsid w:val="00AB72CA"/>
    <w:rsid w:val="00AC0554"/>
    <w:rsid w:val="00AC193A"/>
    <w:rsid w:val="00AC1AAC"/>
    <w:rsid w:val="00AC3899"/>
    <w:rsid w:val="00AC41B2"/>
    <w:rsid w:val="00AC442C"/>
    <w:rsid w:val="00AC72E9"/>
    <w:rsid w:val="00AD0249"/>
    <w:rsid w:val="00AD1575"/>
    <w:rsid w:val="00AD3598"/>
    <w:rsid w:val="00AD3967"/>
    <w:rsid w:val="00AD3BB8"/>
    <w:rsid w:val="00AD5ACF"/>
    <w:rsid w:val="00AD5CCC"/>
    <w:rsid w:val="00AD7D92"/>
    <w:rsid w:val="00AD7E7A"/>
    <w:rsid w:val="00AE0F89"/>
    <w:rsid w:val="00AE3C81"/>
    <w:rsid w:val="00AE4D3E"/>
    <w:rsid w:val="00AE5B01"/>
    <w:rsid w:val="00AF0450"/>
    <w:rsid w:val="00AF162F"/>
    <w:rsid w:val="00AF174A"/>
    <w:rsid w:val="00AF3A5B"/>
    <w:rsid w:val="00AF5A9C"/>
    <w:rsid w:val="00AF5DEE"/>
    <w:rsid w:val="00AF791A"/>
    <w:rsid w:val="00B00066"/>
    <w:rsid w:val="00B00967"/>
    <w:rsid w:val="00B01141"/>
    <w:rsid w:val="00B012BE"/>
    <w:rsid w:val="00B02B8B"/>
    <w:rsid w:val="00B04072"/>
    <w:rsid w:val="00B04485"/>
    <w:rsid w:val="00B05B6D"/>
    <w:rsid w:val="00B07A39"/>
    <w:rsid w:val="00B100D4"/>
    <w:rsid w:val="00B1021A"/>
    <w:rsid w:val="00B12788"/>
    <w:rsid w:val="00B14F26"/>
    <w:rsid w:val="00B15786"/>
    <w:rsid w:val="00B17127"/>
    <w:rsid w:val="00B17595"/>
    <w:rsid w:val="00B17B46"/>
    <w:rsid w:val="00B20052"/>
    <w:rsid w:val="00B210E9"/>
    <w:rsid w:val="00B21E33"/>
    <w:rsid w:val="00B23F76"/>
    <w:rsid w:val="00B242C8"/>
    <w:rsid w:val="00B250A7"/>
    <w:rsid w:val="00B2608A"/>
    <w:rsid w:val="00B27917"/>
    <w:rsid w:val="00B27F2D"/>
    <w:rsid w:val="00B31720"/>
    <w:rsid w:val="00B31DD6"/>
    <w:rsid w:val="00B339E2"/>
    <w:rsid w:val="00B33AEE"/>
    <w:rsid w:val="00B34633"/>
    <w:rsid w:val="00B3792D"/>
    <w:rsid w:val="00B40AEE"/>
    <w:rsid w:val="00B4478F"/>
    <w:rsid w:val="00B45079"/>
    <w:rsid w:val="00B459F8"/>
    <w:rsid w:val="00B46147"/>
    <w:rsid w:val="00B46517"/>
    <w:rsid w:val="00B46E88"/>
    <w:rsid w:val="00B47F4F"/>
    <w:rsid w:val="00B51978"/>
    <w:rsid w:val="00B53B7D"/>
    <w:rsid w:val="00B55DBD"/>
    <w:rsid w:val="00B56CC7"/>
    <w:rsid w:val="00B56F67"/>
    <w:rsid w:val="00B600A7"/>
    <w:rsid w:val="00B61641"/>
    <w:rsid w:val="00B627CF"/>
    <w:rsid w:val="00B650FE"/>
    <w:rsid w:val="00B6597E"/>
    <w:rsid w:val="00B66469"/>
    <w:rsid w:val="00B67502"/>
    <w:rsid w:val="00B708ED"/>
    <w:rsid w:val="00B71B7D"/>
    <w:rsid w:val="00B71E49"/>
    <w:rsid w:val="00B72282"/>
    <w:rsid w:val="00B72A21"/>
    <w:rsid w:val="00B72CDA"/>
    <w:rsid w:val="00B733E1"/>
    <w:rsid w:val="00B7455D"/>
    <w:rsid w:val="00B749C4"/>
    <w:rsid w:val="00B80486"/>
    <w:rsid w:val="00B807BB"/>
    <w:rsid w:val="00B822F7"/>
    <w:rsid w:val="00B8231D"/>
    <w:rsid w:val="00B84CBA"/>
    <w:rsid w:val="00B8565E"/>
    <w:rsid w:val="00B87251"/>
    <w:rsid w:val="00B87D01"/>
    <w:rsid w:val="00B911E3"/>
    <w:rsid w:val="00B91E1C"/>
    <w:rsid w:val="00B92B18"/>
    <w:rsid w:val="00B9498F"/>
    <w:rsid w:val="00BA062A"/>
    <w:rsid w:val="00BA189F"/>
    <w:rsid w:val="00BA1F72"/>
    <w:rsid w:val="00BA2448"/>
    <w:rsid w:val="00BA3459"/>
    <w:rsid w:val="00BA358F"/>
    <w:rsid w:val="00BA3778"/>
    <w:rsid w:val="00BA3BE1"/>
    <w:rsid w:val="00BA457E"/>
    <w:rsid w:val="00BA6D33"/>
    <w:rsid w:val="00BA6EB2"/>
    <w:rsid w:val="00BB13B8"/>
    <w:rsid w:val="00BB169E"/>
    <w:rsid w:val="00BB2D0C"/>
    <w:rsid w:val="00BB3DC8"/>
    <w:rsid w:val="00BB44FE"/>
    <w:rsid w:val="00BB4BE5"/>
    <w:rsid w:val="00BB689C"/>
    <w:rsid w:val="00BB69BA"/>
    <w:rsid w:val="00BC061B"/>
    <w:rsid w:val="00BC0923"/>
    <w:rsid w:val="00BC25E3"/>
    <w:rsid w:val="00BC31F2"/>
    <w:rsid w:val="00BC320E"/>
    <w:rsid w:val="00BC3529"/>
    <w:rsid w:val="00BC382F"/>
    <w:rsid w:val="00BC3CF6"/>
    <w:rsid w:val="00BC5169"/>
    <w:rsid w:val="00BC6754"/>
    <w:rsid w:val="00BC7279"/>
    <w:rsid w:val="00BC7A06"/>
    <w:rsid w:val="00BD5024"/>
    <w:rsid w:val="00BD5144"/>
    <w:rsid w:val="00BD561C"/>
    <w:rsid w:val="00BD5B39"/>
    <w:rsid w:val="00BD6712"/>
    <w:rsid w:val="00BD689C"/>
    <w:rsid w:val="00BD797A"/>
    <w:rsid w:val="00BD7B47"/>
    <w:rsid w:val="00BE0596"/>
    <w:rsid w:val="00BE1093"/>
    <w:rsid w:val="00BE2360"/>
    <w:rsid w:val="00BE31D0"/>
    <w:rsid w:val="00BE3F62"/>
    <w:rsid w:val="00BE40F4"/>
    <w:rsid w:val="00BE4510"/>
    <w:rsid w:val="00BE7AD0"/>
    <w:rsid w:val="00BF1935"/>
    <w:rsid w:val="00BF1C21"/>
    <w:rsid w:val="00BF233F"/>
    <w:rsid w:val="00BF33D9"/>
    <w:rsid w:val="00BF3470"/>
    <w:rsid w:val="00BF34DE"/>
    <w:rsid w:val="00BF45D4"/>
    <w:rsid w:val="00BF53A4"/>
    <w:rsid w:val="00BF66D3"/>
    <w:rsid w:val="00BF766E"/>
    <w:rsid w:val="00C00380"/>
    <w:rsid w:val="00C00972"/>
    <w:rsid w:val="00C00FD6"/>
    <w:rsid w:val="00C02A61"/>
    <w:rsid w:val="00C02C44"/>
    <w:rsid w:val="00C03A3F"/>
    <w:rsid w:val="00C03A7B"/>
    <w:rsid w:val="00C05BA3"/>
    <w:rsid w:val="00C0608D"/>
    <w:rsid w:val="00C06BD0"/>
    <w:rsid w:val="00C110AF"/>
    <w:rsid w:val="00C11CD3"/>
    <w:rsid w:val="00C121D0"/>
    <w:rsid w:val="00C1278D"/>
    <w:rsid w:val="00C132A5"/>
    <w:rsid w:val="00C13B8C"/>
    <w:rsid w:val="00C141A6"/>
    <w:rsid w:val="00C14B01"/>
    <w:rsid w:val="00C14D82"/>
    <w:rsid w:val="00C15D04"/>
    <w:rsid w:val="00C1627F"/>
    <w:rsid w:val="00C16936"/>
    <w:rsid w:val="00C175BC"/>
    <w:rsid w:val="00C2052D"/>
    <w:rsid w:val="00C211F6"/>
    <w:rsid w:val="00C21F1F"/>
    <w:rsid w:val="00C22A19"/>
    <w:rsid w:val="00C22EA5"/>
    <w:rsid w:val="00C24507"/>
    <w:rsid w:val="00C245F0"/>
    <w:rsid w:val="00C26362"/>
    <w:rsid w:val="00C26757"/>
    <w:rsid w:val="00C27490"/>
    <w:rsid w:val="00C323D4"/>
    <w:rsid w:val="00C345B1"/>
    <w:rsid w:val="00C35FFE"/>
    <w:rsid w:val="00C36A4A"/>
    <w:rsid w:val="00C36C02"/>
    <w:rsid w:val="00C4071F"/>
    <w:rsid w:val="00C41078"/>
    <w:rsid w:val="00C41B91"/>
    <w:rsid w:val="00C42B46"/>
    <w:rsid w:val="00C445CD"/>
    <w:rsid w:val="00C445EB"/>
    <w:rsid w:val="00C44DC2"/>
    <w:rsid w:val="00C45B0B"/>
    <w:rsid w:val="00C45BA6"/>
    <w:rsid w:val="00C50054"/>
    <w:rsid w:val="00C529A3"/>
    <w:rsid w:val="00C52A97"/>
    <w:rsid w:val="00C52DF9"/>
    <w:rsid w:val="00C5429A"/>
    <w:rsid w:val="00C54700"/>
    <w:rsid w:val="00C554B9"/>
    <w:rsid w:val="00C60417"/>
    <w:rsid w:val="00C60C80"/>
    <w:rsid w:val="00C6537D"/>
    <w:rsid w:val="00C6746E"/>
    <w:rsid w:val="00C707B3"/>
    <w:rsid w:val="00C71487"/>
    <w:rsid w:val="00C72528"/>
    <w:rsid w:val="00C73A32"/>
    <w:rsid w:val="00C73E6F"/>
    <w:rsid w:val="00C760BC"/>
    <w:rsid w:val="00C76157"/>
    <w:rsid w:val="00C776DD"/>
    <w:rsid w:val="00C77F27"/>
    <w:rsid w:val="00C80594"/>
    <w:rsid w:val="00C82168"/>
    <w:rsid w:val="00C82218"/>
    <w:rsid w:val="00C82F27"/>
    <w:rsid w:val="00C83BB5"/>
    <w:rsid w:val="00C842A7"/>
    <w:rsid w:val="00C84410"/>
    <w:rsid w:val="00C8487C"/>
    <w:rsid w:val="00C869A9"/>
    <w:rsid w:val="00C87CC5"/>
    <w:rsid w:val="00C90A12"/>
    <w:rsid w:val="00C90CC7"/>
    <w:rsid w:val="00C90EB7"/>
    <w:rsid w:val="00C91C12"/>
    <w:rsid w:val="00C92106"/>
    <w:rsid w:val="00C93939"/>
    <w:rsid w:val="00C94176"/>
    <w:rsid w:val="00C948FF"/>
    <w:rsid w:val="00C95039"/>
    <w:rsid w:val="00C95AC3"/>
    <w:rsid w:val="00C96B8F"/>
    <w:rsid w:val="00C96CFF"/>
    <w:rsid w:val="00C96D90"/>
    <w:rsid w:val="00C970E1"/>
    <w:rsid w:val="00C971FF"/>
    <w:rsid w:val="00C9744E"/>
    <w:rsid w:val="00C97927"/>
    <w:rsid w:val="00C97C31"/>
    <w:rsid w:val="00CA217F"/>
    <w:rsid w:val="00CA4014"/>
    <w:rsid w:val="00CA4D7B"/>
    <w:rsid w:val="00CA4EA1"/>
    <w:rsid w:val="00CA540F"/>
    <w:rsid w:val="00CA54D2"/>
    <w:rsid w:val="00CA5629"/>
    <w:rsid w:val="00CA7145"/>
    <w:rsid w:val="00CA7CAE"/>
    <w:rsid w:val="00CA7D80"/>
    <w:rsid w:val="00CB0694"/>
    <w:rsid w:val="00CB1DF8"/>
    <w:rsid w:val="00CB2CDA"/>
    <w:rsid w:val="00CB41F0"/>
    <w:rsid w:val="00CB514E"/>
    <w:rsid w:val="00CB53AB"/>
    <w:rsid w:val="00CB66EC"/>
    <w:rsid w:val="00CC00D7"/>
    <w:rsid w:val="00CC08B7"/>
    <w:rsid w:val="00CC0A43"/>
    <w:rsid w:val="00CC17F8"/>
    <w:rsid w:val="00CC3040"/>
    <w:rsid w:val="00CC3308"/>
    <w:rsid w:val="00CC3664"/>
    <w:rsid w:val="00CC3DBF"/>
    <w:rsid w:val="00CC4932"/>
    <w:rsid w:val="00CC5481"/>
    <w:rsid w:val="00CC5B4C"/>
    <w:rsid w:val="00CC6409"/>
    <w:rsid w:val="00CC64AF"/>
    <w:rsid w:val="00CD0A94"/>
    <w:rsid w:val="00CD27EC"/>
    <w:rsid w:val="00CD5651"/>
    <w:rsid w:val="00CD6C22"/>
    <w:rsid w:val="00CD7C0A"/>
    <w:rsid w:val="00CE073A"/>
    <w:rsid w:val="00CE121D"/>
    <w:rsid w:val="00CE2703"/>
    <w:rsid w:val="00CE2B9F"/>
    <w:rsid w:val="00CE33B0"/>
    <w:rsid w:val="00CE3CB2"/>
    <w:rsid w:val="00CE5493"/>
    <w:rsid w:val="00CE54E5"/>
    <w:rsid w:val="00CE552B"/>
    <w:rsid w:val="00CE738A"/>
    <w:rsid w:val="00CE75C1"/>
    <w:rsid w:val="00CE7746"/>
    <w:rsid w:val="00CF0879"/>
    <w:rsid w:val="00CF1418"/>
    <w:rsid w:val="00CF1573"/>
    <w:rsid w:val="00CF18D9"/>
    <w:rsid w:val="00CF346D"/>
    <w:rsid w:val="00CF5065"/>
    <w:rsid w:val="00CF547F"/>
    <w:rsid w:val="00CF5A22"/>
    <w:rsid w:val="00CF5DB3"/>
    <w:rsid w:val="00CF655D"/>
    <w:rsid w:val="00CF7011"/>
    <w:rsid w:val="00D0046E"/>
    <w:rsid w:val="00D01332"/>
    <w:rsid w:val="00D1257F"/>
    <w:rsid w:val="00D1316F"/>
    <w:rsid w:val="00D13713"/>
    <w:rsid w:val="00D14F02"/>
    <w:rsid w:val="00D157B8"/>
    <w:rsid w:val="00D15B10"/>
    <w:rsid w:val="00D21B7E"/>
    <w:rsid w:val="00D23BCB"/>
    <w:rsid w:val="00D23FAC"/>
    <w:rsid w:val="00D24CBE"/>
    <w:rsid w:val="00D24F8B"/>
    <w:rsid w:val="00D26171"/>
    <w:rsid w:val="00D26DB5"/>
    <w:rsid w:val="00D3020A"/>
    <w:rsid w:val="00D3045C"/>
    <w:rsid w:val="00D3232F"/>
    <w:rsid w:val="00D324DC"/>
    <w:rsid w:val="00D326CA"/>
    <w:rsid w:val="00D33C6F"/>
    <w:rsid w:val="00D3485B"/>
    <w:rsid w:val="00D35629"/>
    <w:rsid w:val="00D36798"/>
    <w:rsid w:val="00D375D8"/>
    <w:rsid w:val="00D413C0"/>
    <w:rsid w:val="00D42362"/>
    <w:rsid w:val="00D43C3B"/>
    <w:rsid w:val="00D457E2"/>
    <w:rsid w:val="00D4589B"/>
    <w:rsid w:val="00D467E7"/>
    <w:rsid w:val="00D46864"/>
    <w:rsid w:val="00D47465"/>
    <w:rsid w:val="00D5024E"/>
    <w:rsid w:val="00D51C05"/>
    <w:rsid w:val="00D527D3"/>
    <w:rsid w:val="00D52AA5"/>
    <w:rsid w:val="00D533D3"/>
    <w:rsid w:val="00D53CE3"/>
    <w:rsid w:val="00D53EA8"/>
    <w:rsid w:val="00D54432"/>
    <w:rsid w:val="00D54D6B"/>
    <w:rsid w:val="00D571D0"/>
    <w:rsid w:val="00D575DA"/>
    <w:rsid w:val="00D57A90"/>
    <w:rsid w:val="00D57D68"/>
    <w:rsid w:val="00D6253D"/>
    <w:rsid w:val="00D62B6C"/>
    <w:rsid w:val="00D634C6"/>
    <w:rsid w:val="00D63ABC"/>
    <w:rsid w:val="00D63ACB"/>
    <w:rsid w:val="00D63AF0"/>
    <w:rsid w:val="00D63E52"/>
    <w:rsid w:val="00D6578B"/>
    <w:rsid w:val="00D677B6"/>
    <w:rsid w:val="00D738EB"/>
    <w:rsid w:val="00D81766"/>
    <w:rsid w:val="00D81E9E"/>
    <w:rsid w:val="00D8343F"/>
    <w:rsid w:val="00D8392B"/>
    <w:rsid w:val="00D844A0"/>
    <w:rsid w:val="00D8551B"/>
    <w:rsid w:val="00D865BA"/>
    <w:rsid w:val="00D87104"/>
    <w:rsid w:val="00D90993"/>
    <w:rsid w:val="00D921D3"/>
    <w:rsid w:val="00D93236"/>
    <w:rsid w:val="00D93A6A"/>
    <w:rsid w:val="00D9408F"/>
    <w:rsid w:val="00D9426A"/>
    <w:rsid w:val="00D94CC5"/>
    <w:rsid w:val="00D95A7D"/>
    <w:rsid w:val="00D95B93"/>
    <w:rsid w:val="00D9624E"/>
    <w:rsid w:val="00D96A43"/>
    <w:rsid w:val="00D97384"/>
    <w:rsid w:val="00DA0B64"/>
    <w:rsid w:val="00DA0C4F"/>
    <w:rsid w:val="00DA1149"/>
    <w:rsid w:val="00DA2629"/>
    <w:rsid w:val="00DA4B05"/>
    <w:rsid w:val="00DA4EB9"/>
    <w:rsid w:val="00DB0174"/>
    <w:rsid w:val="00DB19A8"/>
    <w:rsid w:val="00DB213C"/>
    <w:rsid w:val="00DB2A75"/>
    <w:rsid w:val="00DB2E38"/>
    <w:rsid w:val="00DB380D"/>
    <w:rsid w:val="00DB44B7"/>
    <w:rsid w:val="00DB5E07"/>
    <w:rsid w:val="00DB61A1"/>
    <w:rsid w:val="00DB6C09"/>
    <w:rsid w:val="00DB7585"/>
    <w:rsid w:val="00DB7961"/>
    <w:rsid w:val="00DC0281"/>
    <w:rsid w:val="00DC05C2"/>
    <w:rsid w:val="00DC1A29"/>
    <w:rsid w:val="00DC3ACA"/>
    <w:rsid w:val="00DC4A9A"/>
    <w:rsid w:val="00DC599F"/>
    <w:rsid w:val="00DC6349"/>
    <w:rsid w:val="00DC788B"/>
    <w:rsid w:val="00DD0348"/>
    <w:rsid w:val="00DD0BA5"/>
    <w:rsid w:val="00DD1731"/>
    <w:rsid w:val="00DD38A6"/>
    <w:rsid w:val="00DD39B7"/>
    <w:rsid w:val="00DD4268"/>
    <w:rsid w:val="00DD441A"/>
    <w:rsid w:val="00DD4458"/>
    <w:rsid w:val="00DD486E"/>
    <w:rsid w:val="00DD4A7C"/>
    <w:rsid w:val="00DD539B"/>
    <w:rsid w:val="00DD601B"/>
    <w:rsid w:val="00DD62B9"/>
    <w:rsid w:val="00DD6D18"/>
    <w:rsid w:val="00DD6D82"/>
    <w:rsid w:val="00DD6FDE"/>
    <w:rsid w:val="00DD730D"/>
    <w:rsid w:val="00DE0172"/>
    <w:rsid w:val="00DE1096"/>
    <w:rsid w:val="00DE2A28"/>
    <w:rsid w:val="00DE2E52"/>
    <w:rsid w:val="00DE338D"/>
    <w:rsid w:val="00DE4000"/>
    <w:rsid w:val="00DE5320"/>
    <w:rsid w:val="00DE5751"/>
    <w:rsid w:val="00DE579F"/>
    <w:rsid w:val="00DE727C"/>
    <w:rsid w:val="00DE7438"/>
    <w:rsid w:val="00DE7DA1"/>
    <w:rsid w:val="00DF2374"/>
    <w:rsid w:val="00DF27F1"/>
    <w:rsid w:val="00DF30F7"/>
    <w:rsid w:val="00DF5061"/>
    <w:rsid w:val="00DF547D"/>
    <w:rsid w:val="00DF559B"/>
    <w:rsid w:val="00DF5ACA"/>
    <w:rsid w:val="00DF61C5"/>
    <w:rsid w:val="00DF6B20"/>
    <w:rsid w:val="00DF759A"/>
    <w:rsid w:val="00DF7F85"/>
    <w:rsid w:val="00E00828"/>
    <w:rsid w:val="00E0103F"/>
    <w:rsid w:val="00E01CC4"/>
    <w:rsid w:val="00E01D57"/>
    <w:rsid w:val="00E03860"/>
    <w:rsid w:val="00E03F67"/>
    <w:rsid w:val="00E04026"/>
    <w:rsid w:val="00E04844"/>
    <w:rsid w:val="00E0617C"/>
    <w:rsid w:val="00E0646E"/>
    <w:rsid w:val="00E12049"/>
    <w:rsid w:val="00E1371B"/>
    <w:rsid w:val="00E14142"/>
    <w:rsid w:val="00E148FA"/>
    <w:rsid w:val="00E156C5"/>
    <w:rsid w:val="00E15D51"/>
    <w:rsid w:val="00E168E7"/>
    <w:rsid w:val="00E16F9C"/>
    <w:rsid w:val="00E172F5"/>
    <w:rsid w:val="00E20CBC"/>
    <w:rsid w:val="00E21E62"/>
    <w:rsid w:val="00E2301C"/>
    <w:rsid w:val="00E23666"/>
    <w:rsid w:val="00E244D9"/>
    <w:rsid w:val="00E25226"/>
    <w:rsid w:val="00E26C05"/>
    <w:rsid w:val="00E26FA1"/>
    <w:rsid w:val="00E27246"/>
    <w:rsid w:val="00E27A57"/>
    <w:rsid w:val="00E27C80"/>
    <w:rsid w:val="00E27DA6"/>
    <w:rsid w:val="00E3074A"/>
    <w:rsid w:val="00E32063"/>
    <w:rsid w:val="00E32BFC"/>
    <w:rsid w:val="00E3597A"/>
    <w:rsid w:val="00E40673"/>
    <w:rsid w:val="00E4336F"/>
    <w:rsid w:val="00E43BC6"/>
    <w:rsid w:val="00E4407B"/>
    <w:rsid w:val="00E44761"/>
    <w:rsid w:val="00E45202"/>
    <w:rsid w:val="00E45350"/>
    <w:rsid w:val="00E4546F"/>
    <w:rsid w:val="00E4599C"/>
    <w:rsid w:val="00E51546"/>
    <w:rsid w:val="00E51A96"/>
    <w:rsid w:val="00E537CA"/>
    <w:rsid w:val="00E53960"/>
    <w:rsid w:val="00E54520"/>
    <w:rsid w:val="00E5458C"/>
    <w:rsid w:val="00E5568C"/>
    <w:rsid w:val="00E57729"/>
    <w:rsid w:val="00E57F28"/>
    <w:rsid w:val="00E607C8"/>
    <w:rsid w:val="00E60C4B"/>
    <w:rsid w:val="00E61890"/>
    <w:rsid w:val="00E61D0E"/>
    <w:rsid w:val="00E6349D"/>
    <w:rsid w:val="00E657C3"/>
    <w:rsid w:val="00E65D16"/>
    <w:rsid w:val="00E663BC"/>
    <w:rsid w:val="00E66850"/>
    <w:rsid w:val="00E66985"/>
    <w:rsid w:val="00E66BD2"/>
    <w:rsid w:val="00E66E40"/>
    <w:rsid w:val="00E673B1"/>
    <w:rsid w:val="00E679D0"/>
    <w:rsid w:val="00E67AD6"/>
    <w:rsid w:val="00E702C6"/>
    <w:rsid w:val="00E717C7"/>
    <w:rsid w:val="00E72264"/>
    <w:rsid w:val="00E74ECC"/>
    <w:rsid w:val="00E75607"/>
    <w:rsid w:val="00E768A9"/>
    <w:rsid w:val="00E769BC"/>
    <w:rsid w:val="00E7737F"/>
    <w:rsid w:val="00E77824"/>
    <w:rsid w:val="00E80DA5"/>
    <w:rsid w:val="00E81274"/>
    <w:rsid w:val="00E814DC"/>
    <w:rsid w:val="00E85250"/>
    <w:rsid w:val="00E8614A"/>
    <w:rsid w:val="00E8634B"/>
    <w:rsid w:val="00E86AAB"/>
    <w:rsid w:val="00E86E64"/>
    <w:rsid w:val="00E86FD1"/>
    <w:rsid w:val="00E870F7"/>
    <w:rsid w:val="00E90FA2"/>
    <w:rsid w:val="00E916C1"/>
    <w:rsid w:val="00E91B8D"/>
    <w:rsid w:val="00E92C7E"/>
    <w:rsid w:val="00E9350E"/>
    <w:rsid w:val="00E936B3"/>
    <w:rsid w:val="00E937EC"/>
    <w:rsid w:val="00E94E94"/>
    <w:rsid w:val="00E95538"/>
    <w:rsid w:val="00E9626D"/>
    <w:rsid w:val="00EA03DD"/>
    <w:rsid w:val="00EA065A"/>
    <w:rsid w:val="00EA125F"/>
    <w:rsid w:val="00EA2E4B"/>
    <w:rsid w:val="00EA2F09"/>
    <w:rsid w:val="00EA6A8F"/>
    <w:rsid w:val="00EB040F"/>
    <w:rsid w:val="00EB1B30"/>
    <w:rsid w:val="00EB2968"/>
    <w:rsid w:val="00EB5332"/>
    <w:rsid w:val="00EB54DD"/>
    <w:rsid w:val="00EB7E85"/>
    <w:rsid w:val="00EC02CB"/>
    <w:rsid w:val="00EC0425"/>
    <w:rsid w:val="00EC3D69"/>
    <w:rsid w:val="00EC43DF"/>
    <w:rsid w:val="00EC5BF7"/>
    <w:rsid w:val="00EC6858"/>
    <w:rsid w:val="00EC72A4"/>
    <w:rsid w:val="00ED0742"/>
    <w:rsid w:val="00ED20F2"/>
    <w:rsid w:val="00ED2127"/>
    <w:rsid w:val="00ED2BFF"/>
    <w:rsid w:val="00ED2F02"/>
    <w:rsid w:val="00ED4489"/>
    <w:rsid w:val="00ED482F"/>
    <w:rsid w:val="00ED4935"/>
    <w:rsid w:val="00ED753F"/>
    <w:rsid w:val="00ED7A66"/>
    <w:rsid w:val="00ED7AA9"/>
    <w:rsid w:val="00EE0134"/>
    <w:rsid w:val="00EE13C1"/>
    <w:rsid w:val="00EE345A"/>
    <w:rsid w:val="00EE496D"/>
    <w:rsid w:val="00EE4D48"/>
    <w:rsid w:val="00EE5402"/>
    <w:rsid w:val="00EE5657"/>
    <w:rsid w:val="00EE6D6A"/>
    <w:rsid w:val="00EF046A"/>
    <w:rsid w:val="00EF0864"/>
    <w:rsid w:val="00EF1548"/>
    <w:rsid w:val="00EF1846"/>
    <w:rsid w:val="00EF1B82"/>
    <w:rsid w:val="00EF28AD"/>
    <w:rsid w:val="00EF2F33"/>
    <w:rsid w:val="00EF50BA"/>
    <w:rsid w:val="00EF61E6"/>
    <w:rsid w:val="00F007DF"/>
    <w:rsid w:val="00F00ADB"/>
    <w:rsid w:val="00F03288"/>
    <w:rsid w:val="00F04924"/>
    <w:rsid w:val="00F05CE6"/>
    <w:rsid w:val="00F0658F"/>
    <w:rsid w:val="00F06A75"/>
    <w:rsid w:val="00F07234"/>
    <w:rsid w:val="00F077C5"/>
    <w:rsid w:val="00F07F65"/>
    <w:rsid w:val="00F119DE"/>
    <w:rsid w:val="00F11A2D"/>
    <w:rsid w:val="00F12DF7"/>
    <w:rsid w:val="00F13427"/>
    <w:rsid w:val="00F136BF"/>
    <w:rsid w:val="00F142E2"/>
    <w:rsid w:val="00F14F21"/>
    <w:rsid w:val="00F15576"/>
    <w:rsid w:val="00F172F0"/>
    <w:rsid w:val="00F17E46"/>
    <w:rsid w:val="00F213BB"/>
    <w:rsid w:val="00F2145F"/>
    <w:rsid w:val="00F22EB7"/>
    <w:rsid w:val="00F234B0"/>
    <w:rsid w:val="00F24254"/>
    <w:rsid w:val="00F24F06"/>
    <w:rsid w:val="00F25554"/>
    <w:rsid w:val="00F25BE2"/>
    <w:rsid w:val="00F30A90"/>
    <w:rsid w:val="00F31011"/>
    <w:rsid w:val="00F31947"/>
    <w:rsid w:val="00F32AAF"/>
    <w:rsid w:val="00F32FC0"/>
    <w:rsid w:val="00F334FB"/>
    <w:rsid w:val="00F3500D"/>
    <w:rsid w:val="00F360E5"/>
    <w:rsid w:val="00F3632E"/>
    <w:rsid w:val="00F365D0"/>
    <w:rsid w:val="00F404E6"/>
    <w:rsid w:val="00F4145B"/>
    <w:rsid w:val="00F41D89"/>
    <w:rsid w:val="00F42A6F"/>
    <w:rsid w:val="00F42D8A"/>
    <w:rsid w:val="00F44654"/>
    <w:rsid w:val="00F44DBD"/>
    <w:rsid w:val="00F46E57"/>
    <w:rsid w:val="00F4717C"/>
    <w:rsid w:val="00F50D65"/>
    <w:rsid w:val="00F5183B"/>
    <w:rsid w:val="00F52A4F"/>
    <w:rsid w:val="00F53C45"/>
    <w:rsid w:val="00F54BDD"/>
    <w:rsid w:val="00F55D32"/>
    <w:rsid w:val="00F564CF"/>
    <w:rsid w:val="00F57323"/>
    <w:rsid w:val="00F64AB8"/>
    <w:rsid w:val="00F660D5"/>
    <w:rsid w:val="00F66207"/>
    <w:rsid w:val="00F6794E"/>
    <w:rsid w:val="00F7183E"/>
    <w:rsid w:val="00F732AB"/>
    <w:rsid w:val="00F736CE"/>
    <w:rsid w:val="00F74FB1"/>
    <w:rsid w:val="00F76DE9"/>
    <w:rsid w:val="00F805DE"/>
    <w:rsid w:val="00F809B0"/>
    <w:rsid w:val="00F80C81"/>
    <w:rsid w:val="00F821AE"/>
    <w:rsid w:val="00F827A4"/>
    <w:rsid w:val="00F834B1"/>
    <w:rsid w:val="00F83E7A"/>
    <w:rsid w:val="00F85377"/>
    <w:rsid w:val="00F86256"/>
    <w:rsid w:val="00F933D5"/>
    <w:rsid w:val="00F96259"/>
    <w:rsid w:val="00F97D0C"/>
    <w:rsid w:val="00FA03C3"/>
    <w:rsid w:val="00FA0786"/>
    <w:rsid w:val="00FA2AED"/>
    <w:rsid w:val="00FA2ECA"/>
    <w:rsid w:val="00FA4978"/>
    <w:rsid w:val="00FA5D80"/>
    <w:rsid w:val="00FA79E3"/>
    <w:rsid w:val="00FB1EFF"/>
    <w:rsid w:val="00FB2AD9"/>
    <w:rsid w:val="00FB2C48"/>
    <w:rsid w:val="00FB3804"/>
    <w:rsid w:val="00FB3D38"/>
    <w:rsid w:val="00FB4785"/>
    <w:rsid w:val="00FB4CF4"/>
    <w:rsid w:val="00FB50ED"/>
    <w:rsid w:val="00FB5DC6"/>
    <w:rsid w:val="00FB6931"/>
    <w:rsid w:val="00FB6E1A"/>
    <w:rsid w:val="00FB7758"/>
    <w:rsid w:val="00FC117B"/>
    <w:rsid w:val="00FC1C20"/>
    <w:rsid w:val="00FC20B2"/>
    <w:rsid w:val="00FC2DD4"/>
    <w:rsid w:val="00FC521C"/>
    <w:rsid w:val="00FC6C54"/>
    <w:rsid w:val="00FD105D"/>
    <w:rsid w:val="00FD1E05"/>
    <w:rsid w:val="00FD4403"/>
    <w:rsid w:val="00FD55A1"/>
    <w:rsid w:val="00FD5E6B"/>
    <w:rsid w:val="00FD6094"/>
    <w:rsid w:val="00FE02F6"/>
    <w:rsid w:val="00FE069D"/>
    <w:rsid w:val="00FE1A81"/>
    <w:rsid w:val="00FE2779"/>
    <w:rsid w:val="00FE4EE0"/>
    <w:rsid w:val="00FE55A9"/>
    <w:rsid w:val="00FE6076"/>
    <w:rsid w:val="00FE6887"/>
    <w:rsid w:val="00FE69D6"/>
    <w:rsid w:val="00FE742C"/>
    <w:rsid w:val="00FE7A42"/>
    <w:rsid w:val="00FF02BC"/>
    <w:rsid w:val="00FF0CA6"/>
    <w:rsid w:val="00FF2DD2"/>
    <w:rsid w:val="00FF2F03"/>
    <w:rsid w:val="00FF3823"/>
    <w:rsid w:val="00FF48E2"/>
    <w:rsid w:val="00FF4A8C"/>
    <w:rsid w:val="00FF63AA"/>
    <w:rsid w:val="00FF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B7ADE"/>
    <w:pPr>
      <w:widowControl w:val="0"/>
      <w:numPr>
        <w:numId w:val="12"/>
      </w:numPr>
      <w:adjustRightInd w:val="0"/>
      <w:spacing w:after="0" w:line="240" w:lineRule="auto"/>
      <w:jc w:val="both"/>
      <w:textAlignment w:val="baseline"/>
    </w:pPr>
    <w:rPr>
      <w:rFonts w:ascii="Palatino Linotype" w:eastAsia="Arial Unicode MS" w:hAnsi="Palatino Linotype" w:cs="Calibri"/>
      <w:sz w:val="20"/>
      <w:szCs w:val="20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  <w:style w:type="paragraph" w:customStyle="1" w:styleId="estilo2">
    <w:name w:val="estilo2"/>
    <w:basedOn w:val="Normal"/>
    <w:rsid w:val="00D43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paragraph" w:customStyle="1" w:styleId="TableParagraph">
    <w:name w:val="Table Paragraph"/>
    <w:basedOn w:val="Normal"/>
    <w:uiPriority w:val="1"/>
    <w:qFormat/>
    <w:rsid w:val="00847A7B"/>
    <w:pPr>
      <w:widowControl w:val="0"/>
      <w:spacing w:after="0" w:line="240" w:lineRule="auto"/>
    </w:pPr>
    <w:rPr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51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5118"/>
    <w:rPr>
      <w:sz w:val="22"/>
      <w:szCs w:val="22"/>
      <w:lang w:val="es-PY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rsid w:val="001C511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C5118"/>
    <w:rPr>
      <w:rFonts w:ascii="Times New Roman" w:eastAsia="Times New Roman" w:hAnsi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B7ADE"/>
    <w:pPr>
      <w:widowControl w:val="0"/>
      <w:numPr>
        <w:numId w:val="12"/>
      </w:numPr>
      <w:adjustRightInd w:val="0"/>
      <w:spacing w:after="0" w:line="240" w:lineRule="auto"/>
      <w:jc w:val="both"/>
      <w:textAlignment w:val="baseline"/>
    </w:pPr>
    <w:rPr>
      <w:rFonts w:ascii="Palatino Linotype" w:eastAsia="Arial Unicode MS" w:hAnsi="Palatino Linotype" w:cs="Calibri"/>
      <w:sz w:val="20"/>
      <w:szCs w:val="20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  <w:style w:type="paragraph" w:customStyle="1" w:styleId="estilo2">
    <w:name w:val="estilo2"/>
    <w:basedOn w:val="Normal"/>
    <w:rsid w:val="00D43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paragraph" w:customStyle="1" w:styleId="TableParagraph">
    <w:name w:val="Table Paragraph"/>
    <w:basedOn w:val="Normal"/>
    <w:uiPriority w:val="1"/>
    <w:qFormat/>
    <w:rsid w:val="00847A7B"/>
    <w:pPr>
      <w:widowControl w:val="0"/>
      <w:spacing w:after="0" w:line="240" w:lineRule="auto"/>
    </w:pPr>
    <w:rPr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51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5118"/>
    <w:rPr>
      <w:sz w:val="22"/>
      <w:szCs w:val="22"/>
      <w:lang w:val="es-PY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rsid w:val="001C511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C5118"/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C3CF-B69D-4A44-A7E6-235EFB84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1969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Saldivar Gadea;Dionisio Agustín Mereles Verón</dc:creator>
  <cp:lastModifiedBy>Luffi</cp:lastModifiedBy>
  <cp:revision>39</cp:revision>
  <cp:lastPrinted>2016-09-06T18:09:00Z</cp:lastPrinted>
  <dcterms:created xsi:type="dcterms:W3CDTF">2017-03-22T15:09:00Z</dcterms:created>
  <dcterms:modified xsi:type="dcterms:W3CDTF">2017-11-14T12:28:00Z</dcterms:modified>
</cp:coreProperties>
</file>