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F85DA0" w:rsidRDefault="00E72D7D" w:rsidP="00586DC1">
      <w:pPr>
        <w:widowControl w:val="0"/>
        <w:adjustRightInd w:val="0"/>
        <w:spacing w:after="0" w:line="240" w:lineRule="auto"/>
        <w:jc w:val="center"/>
        <w:rPr>
          <w:rFonts w:eastAsia="Times New Roman" w:cstheme="minorHAnsi"/>
          <w:b/>
          <w:u w:val="single"/>
          <w:lang w:val="es-ES"/>
        </w:rPr>
      </w:pPr>
      <w:bookmarkStart w:id="0" w:name="_GoBack"/>
      <w:bookmarkEnd w:id="0"/>
      <w:r w:rsidRPr="00F85DA0">
        <w:rPr>
          <w:rFonts w:eastAsia="Times New Roman" w:cstheme="minorHAnsi"/>
          <w:b/>
          <w:u w:val="single"/>
          <w:lang w:val="es-ES"/>
        </w:rPr>
        <w:t>MODELO DE CONTRATO N° _</w:t>
      </w:r>
    </w:p>
    <w:p w:rsidR="00586DC1" w:rsidRPr="00F85DA0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" w:eastAsia="es-ES"/>
        </w:rPr>
      </w:pPr>
    </w:p>
    <w:p w:rsidR="00586DC1" w:rsidRPr="00F85DA0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" w:eastAsia="es-ES"/>
        </w:rPr>
      </w:pPr>
      <w:r w:rsidRPr="00F85DA0">
        <w:rPr>
          <w:rFonts w:eastAsia="Times New Roman" w:cstheme="minorHAnsi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="00D54F50" w:rsidRPr="00D54F50">
        <w:rPr>
          <w:rFonts w:eastAsia="Times New Roman" w:cstheme="minorHAnsi"/>
          <w:lang w:val="es-ES" w:eastAsia="es-ES"/>
        </w:rPr>
        <w:t xml:space="preserve">"CONTRATO DE SERVICIO DE LIMPIEZA INTEGRAL PARA LAS OFICINAS DE LA CONACOM – PLURIANUAL" Ref. CD Nº </w:t>
      </w:r>
      <w:r w:rsidR="00D54F50">
        <w:rPr>
          <w:rFonts w:eastAsia="Times New Roman" w:cstheme="minorHAnsi"/>
          <w:lang w:val="es-ES" w:eastAsia="es-ES"/>
        </w:rPr>
        <w:t>___</w:t>
      </w:r>
      <w:r w:rsidR="00D54F50" w:rsidRPr="00D54F50">
        <w:rPr>
          <w:rFonts w:eastAsia="Times New Roman" w:cstheme="minorHAnsi"/>
          <w:lang w:val="es-ES" w:eastAsia="es-ES"/>
        </w:rPr>
        <w:t>/201</w:t>
      </w:r>
      <w:r w:rsidR="00D54F50">
        <w:rPr>
          <w:rFonts w:eastAsia="Times New Roman" w:cstheme="minorHAnsi"/>
          <w:lang w:val="es-ES" w:eastAsia="es-ES"/>
        </w:rPr>
        <w:t>8 – ID N°________</w:t>
      </w:r>
      <w:r w:rsidR="00D54F50" w:rsidRPr="00D54F50">
        <w:rPr>
          <w:rFonts w:eastAsia="Times New Roman" w:cstheme="minorHAnsi"/>
          <w:lang w:val="es-ES" w:eastAsia="es-ES"/>
        </w:rPr>
        <w:t xml:space="preserve"> – Resolución de Adjudicación Nº</w:t>
      </w:r>
      <w:r w:rsidR="00D54F50">
        <w:rPr>
          <w:rFonts w:eastAsia="Times New Roman" w:cstheme="minorHAnsi"/>
          <w:lang w:val="es-ES" w:eastAsia="es-ES"/>
        </w:rPr>
        <w:t xml:space="preserve">    </w:t>
      </w:r>
      <w:r w:rsidR="00D54F50" w:rsidRPr="00D54F50">
        <w:rPr>
          <w:rFonts w:eastAsia="Times New Roman" w:cstheme="minorHAnsi"/>
          <w:lang w:val="es-ES" w:eastAsia="es-ES"/>
        </w:rPr>
        <w:t xml:space="preserve"> /201</w:t>
      </w:r>
      <w:r w:rsidR="00D54F50">
        <w:rPr>
          <w:rFonts w:eastAsia="Times New Roman" w:cstheme="minorHAnsi"/>
          <w:lang w:val="es-ES" w:eastAsia="es-ES"/>
        </w:rPr>
        <w:t>8</w:t>
      </w:r>
      <w:r w:rsidR="00D54F50" w:rsidRPr="00D54F50">
        <w:rPr>
          <w:rFonts w:eastAsia="Times New Roman" w:cstheme="minorHAnsi"/>
          <w:lang w:val="es-ES" w:eastAsia="es-ES"/>
        </w:rPr>
        <w:t xml:space="preserve"> de fecha de del 201</w:t>
      </w:r>
      <w:r w:rsidR="00D54F50">
        <w:rPr>
          <w:rFonts w:eastAsia="Times New Roman" w:cstheme="minorHAnsi"/>
          <w:lang w:val="es-ES" w:eastAsia="es-ES"/>
        </w:rPr>
        <w:t>8</w:t>
      </w:r>
      <w:r w:rsidR="00D54F50" w:rsidRPr="00D54F50">
        <w:rPr>
          <w:rFonts w:eastAsia="Times New Roman" w:cstheme="minorHAnsi"/>
          <w:lang w:val="es-ES" w:eastAsia="es-ES"/>
        </w:rPr>
        <w:t>, el cual estará sujeto a las siguientes cláusulas y condiciones:</w:t>
      </w:r>
      <w:r w:rsidRPr="00F85DA0">
        <w:rPr>
          <w:rFonts w:eastAsia="Times New Roman" w:cstheme="minorHAnsi"/>
          <w:lang w:val="es-ES" w:eastAsia="es-ES"/>
        </w:rPr>
        <w:t>:</w:t>
      </w:r>
    </w:p>
    <w:p w:rsidR="00F85DA0" w:rsidRDefault="00F85DA0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F85DA0">
        <w:rPr>
          <w:rFonts w:eastAsia="Times New Roman" w:cstheme="minorHAnsi"/>
          <w:lang w:val="es-ES_tradnl"/>
        </w:rPr>
        <w:t> </w:t>
      </w:r>
      <w:r w:rsidRPr="00F85DA0">
        <w:rPr>
          <w:rFonts w:eastAsia="Times New Roman" w:cstheme="minorHAnsi"/>
          <w:b/>
          <w:bCs/>
          <w:lang w:val="es-ES_tradnl"/>
        </w:rPr>
        <w:t>1. OBJETO</w:t>
      </w:r>
      <w:r w:rsidRPr="00F85DA0">
        <w:rPr>
          <w:rFonts w:eastAsia="Times New Roman" w:cstheme="minorHAnsi"/>
          <w:lang w:val="es-ES_tradnl"/>
        </w:rPr>
        <w:t>.</w:t>
      </w:r>
    </w:p>
    <w:p w:rsidR="00586DC1" w:rsidRPr="00F85DA0" w:rsidRDefault="00F85DA0" w:rsidP="00F85DA0">
      <w:pPr>
        <w:widowControl w:val="0"/>
        <w:tabs>
          <w:tab w:val="num" w:pos="0"/>
          <w:tab w:val="num" w:pos="360"/>
        </w:tabs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F85DA0">
        <w:rPr>
          <w:rFonts w:eastAsia="Times New Roman" w:cstheme="minorHAnsi"/>
          <w:lang w:val="es-ES_tradnl"/>
        </w:rPr>
        <w:t xml:space="preserve">El presente Contrato tiene por objeto establecer los derechos y obligaciones que asumen la CONTRATANTE y la CONTRATISTA, con relación al suministro de los servicios adjudicados en la CD Nº </w:t>
      </w:r>
      <w:r>
        <w:rPr>
          <w:rFonts w:eastAsia="Times New Roman" w:cstheme="minorHAnsi"/>
          <w:lang w:val="es-ES_tradnl"/>
        </w:rPr>
        <w:t>__</w:t>
      </w:r>
      <w:r w:rsidRPr="00F85DA0">
        <w:rPr>
          <w:rFonts w:eastAsia="Times New Roman" w:cstheme="minorHAnsi"/>
          <w:lang w:val="es-ES_tradnl"/>
        </w:rPr>
        <w:t>/201</w:t>
      </w:r>
      <w:r>
        <w:rPr>
          <w:rFonts w:eastAsia="Times New Roman" w:cstheme="minorHAnsi"/>
          <w:lang w:val="es-ES_tradnl"/>
        </w:rPr>
        <w:t>8</w:t>
      </w:r>
      <w:r w:rsidRPr="00F85DA0">
        <w:rPr>
          <w:rFonts w:eastAsia="Times New Roman" w:cstheme="minorHAnsi"/>
          <w:lang w:val="es-ES_tradnl"/>
        </w:rPr>
        <w:t xml:space="preserve"> </w:t>
      </w:r>
      <w:r>
        <w:rPr>
          <w:rFonts w:eastAsia="Times New Roman" w:cstheme="minorHAnsi"/>
          <w:lang w:val="es-ES_tradnl"/>
        </w:rPr>
        <w:t xml:space="preserve"> para la </w:t>
      </w:r>
      <w:r w:rsidRPr="00F85DA0">
        <w:rPr>
          <w:rFonts w:eastAsia="Times New Roman" w:cstheme="minorHAnsi"/>
          <w:lang w:val="es-ES_tradnl"/>
        </w:rPr>
        <w:t>“</w:t>
      </w:r>
      <w:r>
        <w:rPr>
          <w:rFonts w:eastAsia="Times New Roman" w:cstheme="minorHAnsi"/>
          <w:lang w:val="es-ES_tradnl"/>
        </w:rPr>
        <w:t xml:space="preserve">CONTRATACION DE </w:t>
      </w:r>
      <w:r w:rsidRPr="00F85DA0">
        <w:rPr>
          <w:rFonts w:eastAsia="Times New Roman" w:cstheme="minorHAnsi"/>
          <w:lang w:val="es-ES_tradnl"/>
        </w:rPr>
        <w:t>SERVICIO DE LIMPIEZA</w:t>
      </w:r>
      <w:r>
        <w:rPr>
          <w:rFonts w:eastAsia="Times New Roman" w:cstheme="minorHAnsi"/>
          <w:lang w:val="es-ES_tradnl"/>
        </w:rPr>
        <w:t xml:space="preserve"> INTEGRAL PARA LAS OFICINAS DE LA CONACOM </w:t>
      </w:r>
      <w:r w:rsidRPr="00F85DA0">
        <w:rPr>
          <w:rFonts w:eastAsia="Times New Roman" w:cstheme="minorHAnsi"/>
          <w:lang w:val="es-ES_tradnl"/>
        </w:rPr>
        <w:t>– PLURIANUAL”, que se detallan en la PLANILLA DE ADJUDICACION y que se regirán por estas Cláusulas y las contenidas en la ley relativa a la materia</w:t>
      </w:r>
      <w:r w:rsidR="00586DC1" w:rsidRPr="00F85DA0">
        <w:rPr>
          <w:rFonts w:eastAsia="Times New Roman" w:cstheme="minorHAnsi"/>
          <w:lang w:val="es-ES_tradnl"/>
        </w:rPr>
        <w:t>)</w:t>
      </w:r>
    </w:p>
    <w:p w:rsidR="00586DC1" w:rsidRPr="00F85DA0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theme="minorHAnsi"/>
          <w:lang w:val="es-ES_tradnl"/>
        </w:rPr>
      </w:pPr>
    </w:p>
    <w:p w:rsidR="004D003E" w:rsidRPr="00F85DA0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cstheme="minorHAnsi"/>
          <w:b/>
          <w:bCs/>
        </w:rPr>
      </w:pPr>
      <w:r w:rsidRPr="00F85DA0">
        <w:rPr>
          <w:rFonts w:cstheme="minorHAnsi"/>
          <w:b/>
        </w:rPr>
        <w:t>2</w:t>
      </w:r>
      <w:r w:rsidRPr="00F85DA0">
        <w:rPr>
          <w:rFonts w:cstheme="minorHAnsi"/>
        </w:rPr>
        <w:t xml:space="preserve">. </w:t>
      </w:r>
      <w:r w:rsidR="004D003E" w:rsidRPr="00F85DA0">
        <w:rPr>
          <w:rFonts w:cstheme="minorHAnsi"/>
          <w:b/>
          <w:bCs/>
        </w:rPr>
        <w:t>DOCUMENTOS INTEGRANTES DEL CONTRATO.</w:t>
      </w:r>
    </w:p>
    <w:p w:rsidR="004D003E" w:rsidRPr="00F85DA0" w:rsidRDefault="004D003E" w:rsidP="004D003E">
      <w:pPr>
        <w:suppressAutoHyphens/>
        <w:spacing w:line="240" w:lineRule="auto"/>
        <w:rPr>
          <w:rFonts w:cstheme="minorHAnsi"/>
        </w:rPr>
      </w:pPr>
      <w:r w:rsidRPr="00F85DA0">
        <w:rPr>
          <w:rFonts w:cstheme="minorHAnsi"/>
        </w:rPr>
        <w:t xml:space="preserve">Los documentos contractuales firmados por las partes y que forman parte integral del contrato son los siguientes: 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>
        <w:rPr>
          <w:rFonts w:cstheme="minorHAnsi"/>
          <w:sz w:val="22"/>
          <w:szCs w:val="22"/>
        </w:rPr>
        <w:t>Contrato;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>
        <w:rPr>
          <w:rFonts w:cstheme="minorHAnsi"/>
          <w:sz w:val="22"/>
          <w:szCs w:val="22"/>
        </w:rPr>
        <w:t>El pliego de bases y Condiciones y sus Adendas y modificaciones;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>
        <w:rPr>
          <w:rFonts w:cstheme="minorHAnsi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>
        <w:rPr>
          <w:rFonts w:cstheme="minorHAnsi"/>
          <w:sz w:val="22"/>
          <w:szCs w:val="22"/>
        </w:rPr>
        <w:t>Los datos cargados en el SICP (reporte);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>
        <w:rPr>
          <w:rFonts w:cstheme="minorHAnsi"/>
          <w:sz w:val="22"/>
          <w:szCs w:val="22"/>
        </w:rPr>
        <w:t>La oferta del proveedor;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>
        <w:rPr>
          <w:rFonts w:cstheme="minorHAnsi"/>
          <w:sz w:val="22"/>
          <w:szCs w:val="22"/>
        </w:rPr>
        <w:t>La Resolución de Adjudicación del Contrato emitida por la convocante y su respectiva notificación;</w:t>
      </w:r>
    </w:p>
    <w:p w:rsidR="004D003E" w:rsidRPr="00F85DA0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theme="minorHAnsi"/>
          <w:sz w:val="22"/>
          <w:szCs w:val="22"/>
        </w:rPr>
      </w:pPr>
      <w:r w:rsidRPr="00F85DA0" w:rsidDel="00E04304">
        <w:rPr>
          <w:rFonts w:cstheme="minorHAnsi"/>
          <w:sz w:val="22"/>
          <w:szCs w:val="22"/>
        </w:rPr>
        <w:t xml:space="preserve"> </w:t>
      </w:r>
      <w:r w:rsidRPr="00F85DA0">
        <w:rPr>
          <w:rFonts w:cstheme="minorHAnsi"/>
          <w:sz w:val="22"/>
          <w:szCs w:val="22"/>
        </w:rPr>
        <w:t>[(agregar aquí cualquier otro/s documento(s)].</w:t>
      </w:r>
    </w:p>
    <w:p w:rsidR="004D003E" w:rsidRPr="00F85DA0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cstheme="minorHAnsi"/>
        </w:rPr>
      </w:pPr>
    </w:p>
    <w:p w:rsidR="004D003E" w:rsidRPr="00F85DA0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cstheme="minorHAnsi"/>
          <w:lang w:val="es-ES"/>
        </w:rPr>
      </w:pPr>
      <w:r w:rsidRPr="00F85DA0">
        <w:rPr>
          <w:rFonts w:cstheme="minorHAnsi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71242E" w:rsidRPr="00F85DA0" w:rsidRDefault="00586DC1" w:rsidP="008267E7">
      <w:pPr>
        <w:widowControl w:val="0"/>
        <w:suppressAutoHyphens/>
        <w:jc w:val="both"/>
        <w:rPr>
          <w:rFonts w:eastAsia="Times New Roman" w:cstheme="minorHAnsi"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>3. IDENTIFICACIÓN DEL CRÉDITO PRESUPUESTARIO PARA CUBRIR EL COMPROMISO DERIVADO DEL CONTRATO</w:t>
      </w:r>
      <w:r w:rsidRPr="00F85DA0">
        <w:rPr>
          <w:rFonts w:eastAsia="Times New Roman" w:cstheme="minorHAnsi"/>
          <w:lang w:val="es-ES_tradnl"/>
        </w:rPr>
        <w:t>.</w:t>
      </w:r>
    </w:p>
    <w:p w:rsidR="0071242E" w:rsidRDefault="0071242E" w:rsidP="0071242E">
      <w:pPr>
        <w:tabs>
          <w:tab w:val="num" w:pos="360"/>
        </w:tabs>
        <w:rPr>
          <w:rFonts w:cstheme="minorHAnsi"/>
          <w:snapToGrid w:val="0"/>
          <w:color w:val="000000"/>
        </w:rPr>
      </w:pPr>
      <w:r w:rsidRPr="00F85DA0">
        <w:rPr>
          <w:rFonts w:cstheme="minorHAnsi"/>
          <w:snapToGrid w:val="0"/>
          <w:color w:val="000000"/>
        </w:rPr>
        <w:lastRenderedPageBreak/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290254" w:rsidRPr="00F85DA0" w:rsidRDefault="00290254" w:rsidP="0071242E">
      <w:pPr>
        <w:tabs>
          <w:tab w:val="num" w:pos="360"/>
        </w:tabs>
        <w:rPr>
          <w:rFonts w:cstheme="minorHAnsi"/>
          <w:snapToGrid w:val="0"/>
          <w:color w:val="000000"/>
        </w:rPr>
      </w:pPr>
      <w:r>
        <w:rPr>
          <w:i/>
          <w:iCs/>
          <w:sz w:val="23"/>
          <w:szCs w:val="23"/>
        </w:rPr>
        <w:t>Los montos correspondientes al ejercicio fiscal 2019 estarán sujetos a la aprobación del PGN para el año respectivo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F85DA0">
        <w:rPr>
          <w:rFonts w:eastAsia="Times New Roman" w:cstheme="minorHAnsi"/>
          <w:lang w:val="es-ES_tradnl"/>
        </w:rPr>
        <w:t> </w:t>
      </w:r>
      <w:r w:rsidRPr="00F85DA0">
        <w:rPr>
          <w:rFonts w:eastAsia="Times New Roman" w:cstheme="minorHAnsi"/>
          <w:b/>
          <w:bCs/>
          <w:lang w:val="es-ES_tradnl"/>
        </w:rPr>
        <w:t xml:space="preserve">4. PROCEDIMIENTO DE CONTRATACIÓN </w:t>
      </w:r>
    </w:p>
    <w:p w:rsidR="00586DC1" w:rsidRPr="00F85DA0" w:rsidRDefault="00290254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290254">
        <w:rPr>
          <w:rFonts w:eastAsia="Times New Roman" w:cstheme="minorHAnsi"/>
          <w:lang w:val="es-ES_tradnl"/>
        </w:rPr>
        <w:t xml:space="preserve">El presente Contrato es el resultado del procedimiento de Contratación Directa CD N° </w:t>
      </w:r>
      <w:r>
        <w:rPr>
          <w:rFonts w:eastAsia="Times New Roman" w:cstheme="minorHAnsi"/>
          <w:lang w:val="es-ES_tradnl"/>
        </w:rPr>
        <w:t>___</w:t>
      </w:r>
      <w:r w:rsidRPr="00290254">
        <w:rPr>
          <w:rFonts w:eastAsia="Times New Roman" w:cstheme="minorHAnsi"/>
          <w:lang w:val="es-ES_tradnl"/>
        </w:rPr>
        <w:t>/201</w:t>
      </w:r>
      <w:r>
        <w:rPr>
          <w:rFonts w:eastAsia="Times New Roman" w:cstheme="minorHAnsi"/>
          <w:lang w:val="es-ES_tradnl"/>
        </w:rPr>
        <w:t>8</w:t>
      </w:r>
      <w:r w:rsidRPr="00290254">
        <w:rPr>
          <w:rFonts w:eastAsia="Times New Roman" w:cstheme="minorHAnsi"/>
          <w:lang w:val="es-ES_tradnl"/>
        </w:rPr>
        <w:t xml:space="preserve">, convocado por la </w:t>
      </w:r>
      <w:r w:rsidR="00BD29F0">
        <w:rPr>
          <w:rFonts w:eastAsia="Times New Roman" w:cstheme="minorHAnsi"/>
          <w:lang w:val="es-ES_tradnl"/>
        </w:rPr>
        <w:t>Comisión</w:t>
      </w:r>
      <w:r>
        <w:rPr>
          <w:rFonts w:eastAsia="Times New Roman" w:cstheme="minorHAnsi"/>
          <w:lang w:val="es-ES_tradnl"/>
        </w:rPr>
        <w:t xml:space="preserve"> </w:t>
      </w:r>
      <w:r w:rsidR="00BD29F0">
        <w:rPr>
          <w:rFonts w:eastAsia="Times New Roman" w:cstheme="minorHAnsi"/>
          <w:lang w:val="es-ES_tradnl"/>
        </w:rPr>
        <w:t>N</w:t>
      </w:r>
      <w:r>
        <w:rPr>
          <w:rFonts w:eastAsia="Times New Roman" w:cstheme="minorHAnsi"/>
          <w:lang w:val="es-ES_tradnl"/>
        </w:rPr>
        <w:t>acional de la Competencia (CONACOM</w:t>
      </w:r>
      <w:r w:rsidRPr="00290254">
        <w:rPr>
          <w:rFonts w:eastAsia="Times New Roman" w:cstheme="minorHAnsi"/>
          <w:lang w:val="es-ES_tradnl"/>
        </w:rPr>
        <w:t>). La adjudicación fue realizada según Resolución N°_______</w:t>
      </w:r>
    </w:p>
    <w:p w:rsidR="00586DC1" w:rsidRPr="00F85DA0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>5. PRECIO UNITARIO Y EL IMPORTE TOTAL A PAGAR POR LOS BIENES y/o SERVICIOS.</w:t>
      </w:r>
    </w:p>
    <w:p w:rsidR="00290254" w:rsidRPr="00F85DA0" w:rsidRDefault="00290254" w:rsidP="00586DC1">
      <w:pPr>
        <w:widowControl w:val="0"/>
        <w:adjustRightInd w:val="0"/>
        <w:spacing w:after="120" w:line="360" w:lineRule="atLeast"/>
        <w:jc w:val="both"/>
        <w:rPr>
          <w:rFonts w:eastAsia="Times New Roman" w:cstheme="minorHAnsi"/>
          <w:i/>
          <w:color w:val="FF0000"/>
          <w:lang w:val="es-ES_tradnl"/>
        </w:rPr>
      </w:pPr>
    </w:p>
    <w:tbl>
      <w:tblPr>
        <w:tblStyle w:val="Tablaconcuadrcula"/>
        <w:tblW w:w="98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735"/>
        <w:gridCol w:w="743"/>
        <w:gridCol w:w="993"/>
        <w:gridCol w:w="1134"/>
        <w:gridCol w:w="709"/>
        <w:gridCol w:w="1276"/>
        <w:gridCol w:w="1559"/>
      </w:tblGrid>
      <w:tr w:rsidR="00586DC1" w:rsidRPr="00290254" w:rsidTr="004A48C3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Ítem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Código Catalogo*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Descripción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Marca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Unidad de Medida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4A48C3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290254">
              <w:rPr>
                <w:rFonts w:cstheme="minorHAnsi"/>
                <w:sz w:val="18"/>
                <w:szCs w:val="18"/>
              </w:rPr>
              <w:t>Cant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290254">
              <w:rPr>
                <w:rFonts w:cstheme="minorHAnsi"/>
                <w:sz w:val="18"/>
                <w:szCs w:val="18"/>
              </w:rPr>
              <w:t>Monto Total</w:t>
            </w:r>
          </w:p>
        </w:tc>
      </w:tr>
      <w:tr w:rsidR="00586DC1" w:rsidRPr="00290254" w:rsidTr="004A4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90254">
              <w:rPr>
                <w:rFonts w:cstheme="minorHAnsi"/>
                <w:i/>
                <w:sz w:val="18"/>
                <w:szCs w:val="18"/>
              </w:rPr>
              <w:t>76111501-001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90254">
              <w:rPr>
                <w:rFonts w:cstheme="minorHAnsi"/>
                <w:i/>
                <w:sz w:val="18"/>
                <w:szCs w:val="18"/>
              </w:rPr>
              <w:t xml:space="preserve">servicio de limpieza </w:t>
            </w:r>
            <w:r>
              <w:rPr>
                <w:rFonts w:cstheme="minorHAnsi"/>
                <w:i/>
                <w:sz w:val="18"/>
                <w:szCs w:val="18"/>
              </w:rPr>
              <w:t xml:space="preserve">integral </w:t>
            </w:r>
            <w:r w:rsidRPr="00290254">
              <w:rPr>
                <w:rFonts w:cstheme="minorHAnsi"/>
                <w:i/>
                <w:sz w:val="18"/>
                <w:szCs w:val="18"/>
              </w:rPr>
              <w:t>para</w:t>
            </w:r>
            <w:r>
              <w:rPr>
                <w:rFonts w:cstheme="minorHAnsi"/>
                <w:i/>
                <w:sz w:val="18"/>
                <w:szCs w:val="18"/>
              </w:rPr>
              <w:t xml:space="preserve"> las oficinas de la CONACOM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90254">
              <w:rPr>
                <w:rFonts w:cstheme="minorHAnsi"/>
                <w:i/>
                <w:sz w:val="18"/>
                <w:szCs w:val="18"/>
              </w:rPr>
              <w:t>N/A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90254">
              <w:rPr>
                <w:rFonts w:cstheme="minorHAnsi"/>
                <w:i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290254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90254">
              <w:rPr>
                <w:rFonts w:cstheme="minorHAnsi"/>
                <w:i/>
                <w:sz w:val="18"/>
                <w:szCs w:val="18"/>
              </w:rPr>
              <w:t>Mes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D3002F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290254" w:rsidRDefault="00586DC1" w:rsidP="00290254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:rsidR="00586DC1" w:rsidRPr="00F85DA0" w:rsidRDefault="00586DC1" w:rsidP="00586DC1">
      <w:pPr>
        <w:widowControl w:val="0"/>
        <w:adjustRightInd w:val="0"/>
        <w:spacing w:after="120" w:line="360" w:lineRule="atLeast"/>
        <w:jc w:val="right"/>
        <w:rPr>
          <w:rFonts w:eastAsia="Times New Roman" w:cstheme="minorHAnsi"/>
          <w:i/>
          <w:lang w:val="es-ES_tradnl"/>
        </w:rPr>
      </w:pPr>
      <w:r w:rsidRPr="00F85DA0">
        <w:rPr>
          <w:rFonts w:eastAsia="Times New Roman" w:cstheme="minorHAnsi"/>
          <w:lang w:val="es-ES_tradnl"/>
        </w:rPr>
        <w:t>Total:</w:t>
      </w:r>
      <w:r w:rsidRPr="00F85DA0">
        <w:rPr>
          <w:rFonts w:eastAsia="Times New Roman" w:cstheme="minorHAnsi"/>
          <w:i/>
          <w:lang w:val="es-ES_tradnl"/>
        </w:rPr>
        <w:t xml:space="preserve"> [sumatoria]</w:t>
      </w:r>
    </w:p>
    <w:p w:rsidR="00586DC1" w:rsidRPr="00F85DA0" w:rsidRDefault="00586DC1" w:rsidP="00586DC1">
      <w:pPr>
        <w:widowControl w:val="0"/>
        <w:adjustRightInd w:val="0"/>
        <w:spacing w:after="120" w:line="360" w:lineRule="atLeast"/>
        <w:jc w:val="both"/>
        <w:rPr>
          <w:rFonts w:eastAsia="Times New Roman" w:cstheme="minorHAnsi"/>
          <w:i/>
          <w:lang w:val="es-ES_tradnl"/>
        </w:rPr>
      </w:pPr>
      <w:r w:rsidRPr="00F85DA0">
        <w:rPr>
          <w:rFonts w:eastAsia="Times New Roman" w:cstheme="minorHAnsi"/>
          <w:lang w:val="es-ES_tradnl"/>
        </w:rPr>
        <w:t xml:space="preserve">El monto total del presente contrato asciende a la suma </w:t>
      </w:r>
      <w:proofErr w:type="gramStart"/>
      <w:r w:rsidRPr="00F85DA0">
        <w:rPr>
          <w:rFonts w:eastAsia="Times New Roman" w:cstheme="minorHAnsi"/>
          <w:lang w:val="es-ES_tradnl"/>
        </w:rPr>
        <w:t>de:_</w:t>
      </w:r>
      <w:proofErr w:type="gramEnd"/>
      <w:r w:rsidRPr="00F85DA0">
        <w:rPr>
          <w:rFonts w:eastAsia="Times New Roman" w:cstheme="minorHAnsi"/>
          <w:lang w:val="es-ES_tradnl"/>
        </w:rPr>
        <w:t>_________________________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MX"/>
        </w:rPr>
      </w:pPr>
      <w:r w:rsidRPr="00F85DA0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F85DA0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eastAsia="Times New Roman" w:cstheme="minorHAnsi"/>
          <w:lang w:val="es-ES_tradnl"/>
        </w:rPr>
      </w:pPr>
      <w:r w:rsidRPr="00F85DA0">
        <w:rPr>
          <w:rFonts w:eastAsia="Times New Roman" w:cstheme="minorHAnsi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F85DA0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>6.  VIGENCIA DEL CONTRATO</w:t>
      </w:r>
    </w:p>
    <w:p w:rsidR="00586DC1" w:rsidRPr="00F85DA0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 w:eastAsia="es-ES"/>
        </w:rPr>
      </w:pPr>
      <w:r w:rsidRPr="00F85DA0">
        <w:rPr>
          <w:rFonts w:eastAsia="Times New Roman" w:cstheme="minorHAnsi"/>
          <w:lang w:val="es-ES_tradnl" w:eastAsia="es-ES"/>
        </w:rPr>
        <w:t> </w:t>
      </w:r>
    </w:p>
    <w:p w:rsidR="00FB560F" w:rsidRPr="00F85DA0" w:rsidRDefault="00FB560F" w:rsidP="00FB560F">
      <w:pPr>
        <w:widowControl w:val="0"/>
        <w:adjustRightInd w:val="0"/>
        <w:spacing w:after="0" w:line="360" w:lineRule="atLeast"/>
        <w:jc w:val="both"/>
        <w:rPr>
          <w:rFonts w:eastAsia="Arial" w:cstheme="minorHAnsi"/>
          <w:color w:val="000000"/>
          <w:lang w:eastAsia="es-PY"/>
        </w:rPr>
      </w:pPr>
      <w:r w:rsidRPr="00F85DA0">
        <w:rPr>
          <w:rFonts w:eastAsia="Arial" w:cstheme="minorHAnsi"/>
          <w:color w:val="000000"/>
          <w:lang w:eastAsia="es-PY"/>
        </w:rPr>
        <w:t>El plazo de vigencia de este Contrato es hasta el cumplimiento total de las obligaciones.</w:t>
      </w:r>
    </w:p>
    <w:p w:rsidR="00FB560F" w:rsidRPr="00F85DA0" w:rsidRDefault="00FB560F" w:rsidP="00FB560F">
      <w:pPr>
        <w:widowControl w:val="0"/>
        <w:adjustRightInd w:val="0"/>
        <w:spacing w:after="0" w:line="360" w:lineRule="atLeast"/>
        <w:jc w:val="both"/>
        <w:rPr>
          <w:rFonts w:eastAsia="Arial" w:cstheme="minorHAnsi"/>
          <w:i/>
          <w:color w:val="FF0000"/>
          <w:lang w:val="es-ES" w:eastAsia="es-PY"/>
        </w:rPr>
      </w:pPr>
    </w:p>
    <w:p w:rsidR="00586DC1" w:rsidRPr="00F85DA0" w:rsidRDefault="00586DC1" w:rsidP="00FB560F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F85DA0">
        <w:rPr>
          <w:rFonts w:eastAsia="Times New Roman" w:cstheme="minorHAnsi"/>
          <w:b/>
          <w:bCs/>
          <w:lang w:val="es-MX"/>
        </w:rPr>
        <w:t>7</w:t>
      </w:r>
      <w:r w:rsidRPr="00F85DA0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F85DA0">
        <w:rPr>
          <w:rFonts w:eastAsia="Times New Roman" w:cstheme="minorHAnsi"/>
          <w:bCs/>
          <w:lang w:val="es-ES_tradnl"/>
        </w:rPr>
        <w:t>iente dirección; ______________</w:t>
      </w:r>
    </w:p>
    <w:p w:rsidR="00044BC4" w:rsidRPr="00F85DA0" w:rsidRDefault="00044BC4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spacing w:val="-3"/>
          <w:lang w:val="es-MX"/>
        </w:rPr>
      </w:pPr>
      <w:r w:rsidRPr="00F85DA0">
        <w:rPr>
          <w:rFonts w:eastAsia="Times New Roman" w:cstheme="minorHAnsi"/>
          <w:b/>
          <w:bCs/>
          <w:lang w:val="es-ES_tradnl"/>
        </w:rPr>
        <w:lastRenderedPageBreak/>
        <w:t>8. ADMINISTRACIÓN DEL CONTRATO.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>La administración del contrato estará a cargo de: ___________________________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>9. FORMA Y TÉRMINOS PARA GARANTIZA EL CUMPLIMIENTO DEL CONTRATO.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1D1A8C">
        <w:rPr>
          <w:rFonts w:eastAsia="Times New Roman" w:cstheme="minorHAnsi"/>
          <w:bCs/>
          <w:lang w:val="es-ES_tradnl"/>
        </w:rPr>
        <w:t>10</w:t>
      </w:r>
      <w:r w:rsidRPr="00F85DA0">
        <w:rPr>
          <w:rFonts w:eastAsia="Times New Roman" w:cstheme="minorHAnsi"/>
          <w:bCs/>
          <w:lang w:val="es-ES_tradnl"/>
        </w:rPr>
        <w:t>% del monto total del contrato.-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 xml:space="preserve"> 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 xml:space="preserve">10. MULTAS. 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F85DA0">
        <w:rPr>
          <w:rFonts w:eastAsia="Times New Roman" w:cstheme="minorHAnsi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F85DA0">
        <w:rPr>
          <w:rFonts w:eastAsia="Times New Roman" w:cstheme="minorHAnsi"/>
          <w:b/>
          <w:bCs/>
          <w:lang w:val="es-ES_tradnl"/>
        </w:rPr>
        <w:t>12. SOLUCIÓN DE CONTROVERSIAS.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F85DA0">
        <w:rPr>
          <w:rFonts w:eastAsia="Times New Roman" w:cstheme="minorHAnsi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</w:p>
    <w:p w:rsidR="00586DC1" w:rsidRPr="00F85DA0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MX"/>
        </w:rPr>
      </w:pPr>
      <w:r w:rsidRPr="00F85DA0">
        <w:rPr>
          <w:rFonts w:eastAsia="Times New Roman" w:cstheme="minorHAnsi"/>
          <w:b/>
          <w:bCs/>
          <w:lang w:val="es-MX"/>
        </w:rPr>
        <w:t xml:space="preserve">13. ANULACIÓN DE LA ADJUDICACIÓN </w:t>
      </w:r>
    </w:p>
    <w:p w:rsidR="00586DC1" w:rsidRPr="00F85DA0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eastAsia="Times New Roman" w:cstheme="minorHAnsi"/>
          <w:lang w:val="es-ES"/>
        </w:rPr>
      </w:pPr>
      <w:r w:rsidRPr="00F85DA0">
        <w:rPr>
          <w:rFonts w:eastAsia="Times New Roman" w:cstheme="minorHAnsi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</w:t>
      </w:r>
      <w:r w:rsidRPr="00F85DA0">
        <w:rPr>
          <w:rFonts w:eastAsia="Times New Roman" w:cstheme="minorHAnsi"/>
          <w:lang w:val="es-ES"/>
        </w:rPr>
        <w:lastRenderedPageBreak/>
        <w:t>derecho, a partir de la comunicación oficial realizada por la D.N.C.P., debiendo asumir LAS PARTES las responsabilidades y obligaciones derivadas de lo ejecutado del contrato.</w:t>
      </w:r>
    </w:p>
    <w:p w:rsidR="00DF5E55" w:rsidRPr="00F85DA0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</w:p>
    <w:p w:rsidR="00E72D7D" w:rsidRPr="00F85DA0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theme="minorHAnsi"/>
          <w:lang w:val="es-MX"/>
        </w:rPr>
      </w:pPr>
      <w:r w:rsidRPr="00F85DA0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F85DA0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theme="minorHAnsi"/>
          <w:lang w:val="es-MX"/>
        </w:rPr>
      </w:pPr>
      <w:r w:rsidRPr="00F85DA0">
        <w:rPr>
          <w:rFonts w:eastAsia="Times New Roman" w:cstheme="minorHAnsi"/>
          <w:lang w:val="es-MX"/>
        </w:rPr>
        <w:t>Firmado por</w:t>
      </w:r>
      <w:r w:rsidR="0011059A" w:rsidRPr="00F85DA0">
        <w:rPr>
          <w:rFonts w:eastAsia="Times New Roman" w:cstheme="minorHAnsi"/>
          <w:lang w:val="es-MX"/>
        </w:rPr>
        <w:t xml:space="preserve">: </w:t>
      </w:r>
      <w:r w:rsidR="0011059A" w:rsidRPr="00F85DA0">
        <w:rPr>
          <w:rFonts w:eastAsia="Times New Roman" w:cstheme="minorHAnsi"/>
          <w:i/>
          <w:iCs/>
          <w:lang w:val="es-MX"/>
        </w:rPr>
        <w:t>[</w:t>
      </w:r>
      <w:r w:rsidRPr="00F85DA0">
        <w:rPr>
          <w:rFonts w:eastAsia="Times New Roman" w:cstheme="minorHAnsi"/>
          <w:i/>
          <w:iCs/>
          <w:lang w:val="es-MX"/>
        </w:rPr>
        <w:t>indicar firma]</w:t>
      </w:r>
      <w:r w:rsidRPr="00F85DA0">
        <w:rPr>
          <w:rFonts w:eastAsia="Times New Roman" w:cstheme="minorHAnsi"/>
          <w:lang w:val="es-MX"/>
        </w:rPr>
        <w:t xml:space="preserve"> en nombre de la Contratante.</w:t>
      </w:r>
      <w:r w:rsidRPr="00F85DA0">
        <w:rPr>
          <w:rFonts w:eastAsia="Times New Roman" w:cstheme="minorHAnsi"/>
          <w:i/>
          <w:iCs/>
          <w:lang w:val="es-MX"/>
        </w:rPr>
        <w:t xml:space="preserve"> </w:t>
      </w:r>
    </w:p>
    <w:p w:rsidR="00586DC1" w:rsidRPr="00F85DA0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val="es-MX"/>
        </w:rPr>
      </w:pPr>
      <w:r w:rsidRPr="00F85DA0">
        <w:rPr>
          <w:rFonts w:eastAsia="Times New Roman" w:cstheme="minorHAnsi"/>
          <w:lang w:val="es-MX"/>
        </w:rPr>
        <w:t xml:space="preserve">Firmado por: </w:t>
      </w:r>
      <w:r w:rsidRPr="00F85DA0">
        <w:rPr>
          <w:rFonts w:eastAsia="Times New Roman" w:cstheme="minorHAnsi"/>
          <w:i/>
          <w:iCs/>
          <w:lang w:val="es-MX"/>
        </w:rPr>
        <w:t xml:space="preserve">[indicar la(s) firma(s)] </w:t>
      </w:r>
      <w:r w:rsidRPr="00F85DA0">
        <w:rPr>
          <w:rFonts w:eastAsia="Times New Roman" w:cstheme="minorHAnsi"/>
          <w:lang w:val="es-MX"/>
        </w:rPr>
        <w:t>en nombre del Proveedor.</w:t>
      </w:r>
    </w:p>
    <w:sectPr w:rsidR="00586DC1" w:rsidRPr="00F85DA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212" w:rsidRDefault="00DC0212" w:rsidP="00C315B6">
      <w:pPr>
        <w:spacing w:after="0" w:line="240" w:lineRule="auto"/>
      </w:pPr>
      <w:r>
        <w:separator/>
      </w:r>
    </w:p>
  </w:endnote>
  <w:endnote w:type="continuationSeparator" w:id="0">
    <w:p w:rsidR="00DC0212" w:rsidRDefault="00DC0212" w:rsidP="00C3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212" w:rsidRDefault="00DC0212" w:rsidP="00C315B6">
      <w:pPr>
        <w:spacing w:after="0" w:line="240" w:lineRule="auto"/>
      </w:pPr>
      <w:r>
        <w:separator/>
      </w:r>
    </w:p>
  </w:footnote>
  <w:footnote w:type="continuationSeparator" w:id="0">
    <w:p w:rsidR="00DC0212" w:rsidRDefault="00DC0212" w:rsidP="00C3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5B6" w:rsidRDefault="00C315B6">
    <w:pPr>
      <w:pStyle w:val="Encabezado"/>
    </w:pPr>
    <w:r>
      <w:rPr>
        <w:noProof/>
        <w:lang w:eastAsia="es-PY"/>
      </w:rPr>
      <w:drawing>
        <wp:inline distT="0" distB="0" distL="0" distR="0" wp14:anchorId="16BD9DEA" wp14:editId="035FE35E">
          <wp:extent cx="5400136" cy="508958"/>
          <wp:effectExtent l="0" t="0" r="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CONACOM Esp 201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08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15B6" w:rsidRDefault="00C315B6">
    <w:pPr>
      <w:pStyle w:val="Encabezado"/>
    </w:pPr>
  </w:p>
  <w:p w:rsidR="00C315B6" w:rsidRDefault="00C315B6" w:rsidP="00C315B6">
    <w:pPr>
      <w:pStyle w:val="Encabezado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E3461"/>
    <w:rsid w:val="000F580A"/>
    <w:rsid w:val="0011059A"/>
    <w:rsid w:val="0015264F"/>
    <w:rsid w:val="001D1A8C"/>
    <w:rsid w:val="00290254"/>
    <w:rsid w:val="003530BF"/>
    <w:rsid w:val="003661E9"/>
    <w:rsid w:val="004A48C3"/>
    <w:rsid w:val="004D003E"/>
    <w:rsid w:val="004E2E50"/>
    <w:rsid w:val="00553A4D"/>
    <w:rsid w:val="00586DC1"/>
    <w:rsid w:val="0071242E"/>
    <w:rsid w:val="007173C4"/>
    <w:rsid w:val="008267E7"/>
    <w:rsid w:val="00892A58"/>
    <w:rsid w:val="00913BDC"/>
    <w:rsid w:val="009674A7"/>
    <w:rsid w:val="00A74159"/>
    <w:rsid w:val="00BD29F0"/>
    <w:rsid w:val="00C315B6"/>
    <w:rsid w:val="00D3002F"/>
    <w:rsid w:val="00D32C14"/>
    <w:rsid w:val="00D54F50"/>
    <w:rsid w:val="00DC0212"/>
    <w:rsid w:val="00DF5E55"/>
    <w:rsid w:val="00E03CC8"/>
    <w:rsid w:val="00E1281E"/>
    <w:rsid w:val="00E55606"/>
    <w:rsid w:val="00E72D7D"/>
    <w:rsid w:val="00E87A4B"/>
    <w:rsid w:val="00F4682F"/>
    <w:rsid w:val="00F85DA0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1C910BE-4B04-4673-9EBE-CDC6010C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31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15B6"/>
  </w:style>
  <w:style w:type="paragraph" w:styleId="Piedepgina">
    <w:name w:val="footer"/>
    <w:basedOn w:val="Normal"/>
    <w:link w:val="PiedepginaCar"/>
    <w:uiPriority w:val="99"/>
    <w:unhideWhenUsed/>
    <w:rsid w:val="00C31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15B6"/>
  </w:style>
  <w:style w:type="paragraph" w:styleId="Textodeglobo">
    <w:name w:val="Balloon Text"/>
    <w:basedOn w:val="Normal"/>
    <w:link w:val="TextodegloboCar"/>
    <w:uiPriority w:val="99"/>
    <w:semiHidden/>
    <w:unhideWhenUsed/>
    <w:rsid w:val="00C31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1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BLANCA GARCIA</cp:lastModifiedBy>
  <cp:revision>2</cp:revision>
  <dcterms:created xsi:type="dcterms:W3CDTF">2018-10-05T19:44:00Z</dcterms:created>
  <dcterms:modified xsi:type="dcterms:W3CDTF">2018-10-05T19:44:00Z</dcterms:modified>
</cp:coreProperties>
</file>