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</w:t>
      </w:r>
      <w:r w:rsidR="00A5554E">
        <w:rPr>
          <w:rFonts w:ascii="Arial" w:eastAsia="Times New Roman" w:hAnsi="Arial" w:cs="Arial"/>
          <w:lang w:val="es-ES" w:eastAsia="es-ES"/>
        </w:rPr>
        <w:t>elebrar el presente "CONTRATO</w:t>
      </w:r>
      <w:r w:rsidR="00364560">
        <w:rPr>
          <w:rFonts w:ascii="Arial" w:eastAsia="Times New Roman" w:hAnsi="Arial" w:cs="Arial"/>
          <w:lang w:val="es-ES" w:eastAsia="es-ES"/>
        </w:rPr>
        <w:t xml:space="preserve"> DE</w:t>
      </w:r>
      <w:r w:rsidR="00940EB9">
        <w:rPr>
          <w:rFonts w:ascii="Arial" w:eastAsia="Times New Roman" w:hAnsi="Arial" w:cs="Arial"/>
          <w:lang w:val="es-ES" w:eastAsia="es-ES"/>
        </w:rPr>
        <w:t xml:space="preserve"> ADQU</w:t>
      </w:r>
      <w:r w:rsidR="002238F3">
        <w:rPr>
          <w:rFonts w:ascii="Arial" w:eastAsia="Times New Roman" w:hAnsi="Arial" w:cs="Arial"/>
          <w:lang w:val="es-ES" w:eastAsia="es-ES"/>
        </w:rPr>
        <w:t>ISICION DE CAMARAS Y CUBIERTAS</w:t>
      </w:r>
      <w:r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586DC1" w:rsidRPr="00C1732A" w:rsidRDefault="00586DC1" w:rsidP="00C1732A">
      <w:pPr>
        <w:pStyle w:val="Prrafodelista"/>
        <w:widowControl w:val="0"/>
        <w:numPr>
          <w:ilvl w:val="0"/>
          <w:numId w:val="4"/>
        </w:numPr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C1732A">
        <w:rPr>
          <w:rFonts w:ascii="Arial" w:eastAsia="Times New Roman" w:hAnsi="Arial" w:cs="Arial"/>
          <w:b/>
          <w:bCs/>
          <w:lang w:val="es-ES_tradnl"/>
        </w:rPr>
        <w:t>OBJETO</w:t>
      </w:r>
      <w:r w:rsidRPr="00C1732A">
        <w:rPr>
          <w:rFonts w:ascii="Arial" w:eastAsia="Times New Roman" w:hAnsi="Arial" w:cs="Arial"/>
          <w:lang w:val="es-ES_tradnl"/>
        </w:rPr>
        <w:t>.</w:t>
      </w:r>
    </w:p>
    <w:p w:rsidR="00C1732A" w:rsidRPr="00C1732A" w:rsidRDefault="00A5554E" w:rsidP="00C1732A">
      <w:pPr>
        <w:pStyle w:val="Prrafodelista"/>
        <w:widowControl w:val="0"/>
        <w:adjustRightInd w:val="0"/>
        <w:spacing w:after="0" w:line="360" w:lineRule="atLeast"/>
        <w:ind w:left="420"/>
        <w:jc w:val="both"/>
        <w:rPr>
          <w:rFonts w:ascii="Arial" w:eastAsia="Times New Roman" w:hAnsi="Arial" w:cs="Arial"/>
          <w:lang w:val="es-ES_tradnl"/>
        </w:rPr>
      </w:pPr>
      <w:r>
        <w:rPr>
          <w:rFonts w:ascii="Arial" w:eastAsia="Times New Roman" w:hAnsi="Arial" w:cs="Arial"/>
          <w:lang w:val="es-ES" w:eastAsia="es-ES"/>
        </w:rPr>
        <w:t>ADQUISIC</w:t>
      </w:r>
      <w:r w:rsidR="00296F8E">
        <w:rPr>
          <w:rFonts w:ascii="Arial" w:eastAsia="Times New Roman" w:hAnsi="Arial" w:cs="Arial"/>
          <w:lang w:val="es-ES" w:eastAsia="es-ES"/>
        </w:rPr>
        <w:t xml:space="preserve">ION </w:t>
      </w:r>
      <w:r w:rsidR="002238F3">
        <w:rPr>
          <w:rFonts w:ascii="Arial" w:eastAsia="Times New Roman" w:hAnsi="Arial" w:cs="Arial"/>
          <w:lang w:val="es-ES" w:eastAsia="es-ES"/>
        </w:rPr>
        <w:t>DE CAMARAS Y CUBIERTAS</w:t>
      </w:r>
    </w:p>
    <w:p w:rsidR="00586DC1" w:rsidRPr="00A74159" w:rsidRDefault="00586DC1" w:rsidP="00C1732A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r>
        <w:rPr>
          <w:rFonts w:ascii="Arial" w:hAnsi="Arial" w:cs="Arial"/>
        </w:rPr>
        <w:t>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</w:t>
      </w:r>
      <w:r w:rsidR="002238F3">
        <w:rPr>
          <w:rFonts w:ascii="Arial" w:hAnsi="Arial" w:cs="Arial"/>
          <w:snapToGrid w:val="0"/>
          <w:color w:val="000000"/>
        </w:rPr>
        <w:t>n el ID N° 339.857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presente Contrato es el resultado del procedimiento de _______________ [</w:t>
      </w:r>
      <w:r w:rsidRPr="00A74159">
        <w:rPr>
          <w:rFonts w:ascii="Arial" w:eastAsia="Times New Roman" w:hAnsi="Arial" w:cs="Arial"/>
          <w:i/>
          <w:lang w:val="es-ES_tradnl"/>
        </w:rPr>
        <w:t xml:space="preserve">insertar nombre del tipo de procedimiento] </w:t>
      </w:r>
      <w:r w:rsidRPr="00A74159">
        <w:rPr>
          <w:rFonts w:ascii="Arial" w:eastAsia="Times New Roman" w:hAnsi="Arial" w:cs="Arial"/>
          <w:lang w:val="es-ES_tradnl"/>
        </w:rPr>
        <w:t xml:space="preserve">N° ___________, convocado por  la </w:t>
      </w:r>
      <w:r w:rsidRPr="00A74159">
        <w:rPr>
          <w:rFonts w:ascii="Arial" w:eastAsia="Times New Roman" w:hAnsi="Arial" w:cs="Arial"/>
          <w:i/>
          <w:lang w:val="es-ES_tradnl"/>
        </w:rPr>
        <w:t>[Nombre de la Unidad Operativa de Contrataciones]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p w:rsidR="000F580A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:rsidR="00CA4F4E" w:rsidRDefault="00CA4F4E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W w:w="10930" w:type="dxa"/>
        <w:tblInd w:w="-1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"/>
        <w:gridCol w:w="1211"/>
        <w:gridCol w:w="2683"/>
        <w:gridCol w:w="1371"/>
        <w:gridCol w:w="988"/>
        <w:gridCol w:w="722"/>
        <w:gridCol w:w="554"/>
        <w:gridCol w:w="939"/>
        <w:gridCol w:w="1155"/>
        <w:gridCol w:w="865"/>
      </w:tblGrid>
      <w:tr w:rsidR="002238F3" w:rsidRPr="002238F3" w:rsidTr="003C40F0">
        <w:trPr>
          <w:trHeight w:val="293"/>
        </w:trPr>
        <w:tc>
          <w:tcPr>
            <w:tcW w:w="109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s-PA" w:eastAsia="es-PA"/>
              </w:rPr>
              <w:t>Ítems del llamado ADQUISICIÓN DE CAMARAS Y CUBIERTAS con ID: 339857</w:t>
            </w:r>
          </w:p>
        </w:tc>
      </w:tr>
      <w:tr w:rsidR="002238F3" w:rsidRPr="002238F3" w:rsidTr="003C40F0">
        <w:trPr>
          <w:trHeight w:val="293"/>
        </w:trPr>
        <w:tc>
          <w:tcPr>
            <w:tcW w:w="109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diagCross" w:color="868686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proofErr w:type="spellStart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LoteTotal</w:t>
            </w:r>
            <w:proofErr w:type="spellEnd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, Contrato Abierto: No , Abastecimiento simultáneo: No</w:t>
            </w:r>
          </w:p>
        </w:tc>
      </w:tr>
      <w:tr w:rsidR="002238F3" w:rsidRPr="002238F3" w:rsidTr="003C40F0">
        <w:trPr>
          <w:trHeight w:val="977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Ítem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Código Catálogo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Descripción del Bien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 de Medida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Presentación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Cantidad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Marca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Procedencia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 xml:space="preserve">Precio unitario (IVA </w:t>
            </w:r>
            <w:proofErr w:type="spellStart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incluído</w:t>
            </w:r>
            <w:proofErr w:type="spellEnd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)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Precio total</w:t>
            </w:r>
          </w:p>
        </w:tc>
      </w:tr>
      <w:tr w:rsidR="002238F3" w:rsidRPr="002238F3" w:rsidTr="003C40F0">
        <w:trPr>
          <w:trHeight w:val="293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25172504-002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Cubierta 185 R14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proofErr w:type="gramStart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#¡</w:t>
            </w:r>
            <w:proofErr w:type="gramEnd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VALOR!</w:t>
            </w:r>
          </w:p>
        </w:tc>
      </w:tr>
      <w:tr w:rsidR="002238F3" w:rsidRPr="002238F3" w:rsidTr="003C40F0">
        <w:trPr>
          <w:trHeight w:val="293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25172504-002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Cubierta 185 70/13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proofErr w:type="gramStart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#¡</w:t>
            </w:r>
            <w:proofErr w:type="gramEnd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VALOR!</w:t>
            </w:r>
          </w:p>
        </w:tc>
      </w:tr>
      <w:tr w:rsidR="002238F3" w:rsidRPr="002238F3" w:rsidTr="003C40F0">
        <w:trPr>
          <w:trHeight w:val="293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25172504-002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Cubierta 185 70/14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proofErr w:type="gramStart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#¡</w:t>
            </w:r>
            <w:proofErr w:type="gramEnd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VALOR!</w:t>
            </w:r>
          </w:p>
        </w:tc>
      </w:tr>
      <w:tr w:rsidR="002238F3" w:rsidRPr="002238F3" w:rsidTr="003C40F0">
        <w:trPr>
          <w:trHeight w:val="293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25172504-002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Cubierta 1016/5 NHS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proofErr w:type="gramStart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#¡</w:t>
            </w:r>
            <w:proofErr w:type="gramEnd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VALOR!</w:t>
            </w:r>
          </w:p>
        </w:tc>
      </w:tr>
      <w:tr w:rsidR="002238F3" w:rsidRPr="002238F3" w:rsidTr="003C40F0">
        <w:trPr>
          <w:trHeight w:val="293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25172504-002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Cubierta 17,5-25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proofErr w:type="gramStart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#¡</w:t>
            </w:r>
            <w:proofErr w:type="gramEnd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VALOR!</w:t>
            </w:r>
          </w:p>
        </w:tc>
      </w:tr>
      <w:tr w:rsidR="002238F3" w:rsidRPr="002238F3" w:rsidTr="003C40F0">
        <w:trPr>
          <w:trHeight w:val="293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25172504-002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Cubierta 165/80/13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proofErr w:type="gramStart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#¡</w:t>
            </w:r>
            <w:proofErr w:type="gramEnd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VALOR!</w:t>
            </w:r>
          </w:p>
        </w:tc>
      </w:tr>
      <w:tr w:rsidR="002238F3" w:rsidRPr="002238F3" w:rsidTr="003C40F0">
        <w:trPr>
          <w:trHeight w:val="293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25172504-002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Cubierta 225/75 R15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proofErr w:type="gramStart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#¡</w:t>
            </w:r>
            <w:proofErr w:type="gramEnd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VALOR!</w:t>
            </w:r>
          </w:p>
        </w:tc>
      </w:tr>
      <w:tr w:rsidR="002238F3" w:rsidRPr="002238F3" w:rsidTr="003C40F0">
        <w:trPr>
          <w:trHeight w:val="293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25172504-002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Cubierta 215/80 R16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proofErr w:type="gramStart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#¡</w:t>
            </w:r>
            <w:proofErr w:type="gramEnd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VALOR!</w:t>
            </w:r>
          </w:p>
        </w:tc>
      </w:tr>
      <w:tr w:rsidR="002238F3" w:rsidRPr="002238F3" w:rsidTr="003C40F0">
        <w:trPr>
          <w:trHeight w:val="293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25172504-002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 xml:space="preserve">Cubierta con </w:t>
            </w:r>
            <w:proofErr w:type="spellStart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camaras</w:t>
            </w:r>
            <w:proofErr w:type="spellEnd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 xml:space="preserve"> y camisa 750x16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proofErr w:type="gramStart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#¡</w:t>
            </w:r>
            <w:proofErr w:type="gramEnd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VALOR!</w:t>
            </w:r>
          </w:p>
        </w:tc>
      </w:tr>
      <w:tr w:rsidR="002238F3" w:rsidRPr="002238F3" w:rsidTr="003C40F0">
        <w:trPr>
          <w:trHeight w:val="293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25172504-002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 xml:space="preserve">Cubierta con </w:t>
            </w:r>
            <w:proofErr w:type="spellStart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camaras</w:t>
            </w:r>
            <w:proofErr w:type="spellEnd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 xml:space="preserve"> y camisa 1000x20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proofErr w:type="gramStart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#¡</w:t>
            </w:r>
            <w:proofErr w:type="gramEnd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VALOR!</w:t>
            </w:r>
          </w:p>
        </w:tc>
      </w:tr>
      <w:tr w:rsidR="002238F3" w:rsidRPr="002238F3" w:rsidTr="003C40F0">
        <w:trPr>
          <w:trHeight w:val="293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25172504-002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Cubierta 12R 22,5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proofErr w:type="gramStart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#¡</w:t>
            </w:r>
            <w:proofErr w:type="gramEnd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VALOR!</w:t>
            </w:r>
          </w:p>
        </w:tc>
      </w:tr>
      <w:tr w:rsidR="002238F3" w:rsidRPr="002238F3" w:rsidTr="003C40F0">
        <w:trPr>
          <w:trHeight w:val="293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25172504-002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Cubierta 205/75 R17,5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proofErr w:type="gramStart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#¡</w:t>
            </w:r>
            <w:proofErr w:type="gramEnd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VALOR!</w:t>
            </w:r>
          </w:p>
        </w:tc>
      </w:tr>
      <w:tr w:rsidR="002238F3" w:rsidRPr="002238F3" w:rsidTr="003C40F0">
        <w:trPr>
          <w:trHeight w:val="293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25172504-001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Cubierta 405x12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proofErr w:type="gramStart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#¡</w:t>
            </w:r>
            <w:proofErr w:type="gramEnd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VALOR!</w:t>
            </w:r>
          </w:p>
        </w:tc>
      </w:tr>
      <w:tr w:rsidR="002238F3" w:rsidRPr="002238F3" w:rsidTr="003C40F0">
        <w:trPr>
          <w:trHeight w:val="293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25172504-001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Cubierta 325x16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proofErr w:type="gramStart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#¡</w:t>
            </w:r>
            <w:proofErr w:type="gramEnd"/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VALOR!</w:t>
            </w:r>
          </w:p>
        </w:tc>
      </w:tr>
      <w:tr w:rsidR="002238F3" w:rsidRPr="002238F3" w:rsidTr="003C40F0">
        <w:trPr>
          <w:trHeight w:val="79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238F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Precio Total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8F3" w:rsidRPr="002238F3" w:rsidRDefault="002238F3" w:rsidP="00223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</w:tr>
    </w:tbl>
    <w:p w:rsidR="00940EB9" w:rsidRDefault="00940EB9" w:rsidP="00C049C7">
      <w:pPr>
        <w:widowControl w:val="0"/>
        <w:adjustRightInd w:val="0"/>
        <w:spacing w:after="120" w:line="360" w:lineRule="atLeast"/>
        <w:rPr>
          <w:rFonts w:ascii="Arial" w:eastAsia="Times New Roman" w:hAnsi="Arial" w:cs="Arial"/>
          <w:i/>
          <w:lang w:val="es-ES_tradnl"/>
        </w:rPr>
      </w:pPr>
    </w:p>
    <w:p w:rsidR="000D784F" w:rsidRPr="00A74159" w:rsidRDefault="000D784F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0D784F" w:rsidRPr="00A74159" w:rsidRDefault="000D784F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364560" w:rsidRPr="00F4682F" w:rsidRDefault="00364560" w:rsidP="00364560">
      <w:pPr>
        <w:spacing w:after="191" w:line="248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  <w:r w:rsidRPr="00364560">
        <w:rPr>
          <w:rFonts w:ascii="Arial" w:eastAsia="Arial" w:hAnsi="Arial" w:cs="Arial"/>
          <w:color w:val="000000"/>
          <w:lang w:eastAsia="es-PY"/>
        </w:rPr>
        <w:t>El contrato entrará en vigor desde su firma hasta el cumplimiento total de las obligaciones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>iente dirección; ______________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</w:t>
      </w:r>
      <w:r w:rsidR="00AD6DFE">
        <w:rPr>
          <w:rFonts w:ascii="Arial" w:eastAsia="Times New Roman" w:hAnsi="Arial" w:cs="Arial"/>
          <w:bCs/>
          <w:lang w:val="es-ES_tradnl"/>
        </w:rPr>
        <w:t xml:space="preserve"> de: DIRECCION DE SUMINISTRO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7B4218" w:rsidRDefault="007B4218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7B4218" w:rsidRPr="00A74159" w:rsidRDefault="007B4218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bookmarkStart w:id="0" w:name="_GoBack"/>
      <w:bookmarkEnd w:id="0"/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</w:t>
      </w:r>
      <w:r w:rsidR="008E41A5">
        <w:rPr>
          <w:rFonts w:ascii="Arial" w:eastAsia="Times New Roman" w:hAnsi="Arial" w:cs="Arial"/>
          <w:bCs/>
          <w:lang w:val="es-ES_tradnl"/>
        </w:rPr>
        <w:t xml:space="preserve">to debe ser equivalente al  5 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  <w:r w:rsidR="008E41A5">
        <w:rPr>
          <w:rFonts w:ascii="Arial" w:eastAsia="Times New Roman" w:hAnsi="Arial" w:cs="Arial"/>
          <w:bCs/>
          <w:lang w:val="es-ES_tradnl"/>
        </w:rPr>
        <w:t xml:space="preserve"> EN FORMA DE DECLARACION JURADA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es-MX"/>
        </w:rPr>
      </w:pPr>
    </w:p>
    <w:p w:rsidR="00586DC1" w:rsidRPr="00A74159" w:rsidRDefault="00586DC1" w:rsidP="00586DC1">
      <w:pPr>
        <w:spacing w:after="0" w:line="240" w:lineRule="auto"/>
        <w:rPr>
          <w:rFonts w:ascii="Arial" w:hAnsi="Arial" w:cs="Arial"/>
          <w:lang w:val="es-MX"/>
        </w:rPr>
        <w:sectPr w:rsidR="00586DC1" w:rsidRPr="00A74159">
          <w:pgSz w:w="12242" w:h="18722"/>
          <w:pgMar w:top="1418" w:right="1701" w:bottom="1418" w:left="1701" w:header="709" w:footer="709" w:gutter="0"/>
          <w:cols w:space="720"/>
        </w:sectPr>
      </w:pPr>
    </w:p>
    <w:p w:rsidR="00E03CC8" w:rsidRPr="00A74159" w:rsidRDefault="00E03CC8">
      <w:pPr>
        <w:rPr>
          <w:rFonts w:ascii="Arial" w:hAnsi="Arial" w:cs="Arial"/>
        </w:rPr>
      </w:pPr>
    </w:p>
    <w:sectPr w:rsidR="00E03CC8" w:rsidRPr="00A7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74711"/>
    <w:multiLevelType w:val="hybridMultilevel"/>
    <w:tmpl w:val="1FB4C712"/>
    <w:lvl w:ilvl="0" w:tplc="E4BEEE2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180A0019" w:tentative="1">
      <w:start w:val="1"/>
      <w:numFmt w:val="lowerLetter"/>
      <w:lvlText w:val="%2."/>
      <w:lvlJc w:val="left"/>
      <w:pPr>
        <w:ind w:left="1140" w:hanging="360"/>
      </w:pPr>
    </w:lvl>
    <w:lvl w:ilvl="2" w:tplc="180A001B" w:tentative="1">
      <w:start w:val="1"/>
      <w:numFmt w:val="lowerRoman"/>
      <w:lvlText w:val="%3."/>
      <w:lvlJc w:val="right"/>
      <w:pPr>
        <w:ind w:left="1860" w:hanging="180"/>
      </w:pPr>
    </w:lvl>
    <w:lvl w:ilvl="3" w:tplc="180A000F" w:tentative="1">
      <w:start w:val="1"/>
      <w:numFmt w:val="decimal"/>
      <w:lvlText w:val="%4."/>
      <w:lvlJc w:val="left"/>
      <w:pPr>
        <w:ind w:left="2580" w:hanging="360"/>
      </w:pPr>
    </w:lvl>
    <w:lvl w:ilvl="4" w:tplc="180A0019" w:tentative="1">
      <w:start w:val="1"/>
      <w:numFmt w:val="lowerLetter"/>
      <w:lvlText w:val="%5."/>
      <w:lvlJc w:val="left"/>
      <w:pPr>
        <w:ind w:left="3300" w:hanging="360"/>
      </w:pPr>
    </w:lvl>
    <w:lvl w:ilvl="5" w:tplc="180A001B" w:tentative="1">
      <w:start w:val="1"/>
      <w:numFmt w:val="lowerRoman"/>
      <w:lvlText w:val="%6."/>
      <w:lvlJc w:val="right"/>
      <w:pPr>
        <w:ind w:left="4020" w:hanging="180"/>
      </w:pPr>
    </w:lvl>
    <w:lvl w:ilvl="6" w:tplc="180A000F" w:tentative="1">
      <w:start w:val="1"/>
      <w:numFmt w:val="decimal"/>
      <w:lvlText w:val="%7."/>
      <w:lvlJc w:val="left"/>
      <w:pPr>
        <w:ind w:left="4740" w:hanging="360"/>
      </w:pPr>
    </w:lvl>
    <w:lvl w:ilvl="7" w:tplc="180A0019" w:tentative="1">
      <w:start w:val="1"/>
      <w:numFmt w:val="lowerLetter"/>
      <w:lvlText w:val="%8."/>
      <w:lvlJc w:val="left"/>
      <w:pPr>
        <w:ind w:left="5460" w:hanging="360"/>
      </w:pPr>
    </w:lvl>
    <w:lvl w:ilvl="8" w:tplc="18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44BC4"/>
    <w:rsid w:val="000833EA"/>
    <w:rsid w:val="000D784F"/>
    <w:rsid w:val="000F580A"/>
    <w:rsid w:val="0011059A"/>
    <w:rsid w:val="00130F84"/>
    <w:rsid w:val="0015264F"/>
    <w:rsid w:val="002238F3"/>
    <w:rsid w:val="00296F8E"/>
    <w:rsid w:val="003530BF"/>
    <w:rsid w:val="00364560"/>
    <w:rsid w:val="004217CA"/>
    <w:rsid w:val="004E2E50"/>
    <w:rsid w:val="00586DC1"/>
    <w:rsid w:val="006D0DCA"/>
    <w:rsid w:val="0071242E"/>
    <w:rsid w:val="007173C4"/>
    <w:rsid w:val="007B4218"/>
    <w:rsid w:val="007F54F3"/>
    <w:rsid w:val="008E41A5"/>
    <w:rsid w:val="00913BDC"/>
    <w:rsid w:val="00940EB9"/>
    <w:rsid w:val="009657A0"/>
    <w:rsid w:val="009674A7"/>
    <w:rsid w:val="00A5554E"/>
    <w:rsid w:val="00A74159"/>
    <w:rsid w:val="00AD6DFE"/>
    <w:rsid w:val="00C049C7"/>
    <w:rsid w:val="00C1732A"/>
    <w:rsid w:val="00CA4F4E"/>
    <w:rsid w:val="00D32C14"/>
    <w:rsid w:val="00DF5E55"/>
    <w:rsid w:val="00E03CC8"/>
    <w:rsid w:val="00E1281E"/>
    <w:rsid w:val="00E55606"/>
    <w:rsid w:val="00E72D7D"/>
    <w:rsid w:val="00F0034D"/>
    <w:rsid w:val="00F4682F"/>
    <w:rsid w:val="00F64478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1118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7253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user5</cp:lastModifiedBy>
  <cp:revision>21</cp:revision>
  <dcterms:created xsi:type="dcterms:W3CDTF">2017-09-07T19:02:00Z</dcterms:created>
  <dcterms:modified xsi:type="dcterms:W3CDTF">2018-03-02T15:34:00Z</dcterms:modified>
</cp:coreProperties>
</file>