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8A4A04" w:rsidP="00BE28DE">
      <w:pPr>
        <w:spacing w:after="0" w:line="240" w:lineRule="auto"/>
        <w:ind w:firstLine="708"/>
        <w:jc w:val="both"/>
        <w:rPr>
          <w:rFonts w:eastAsia="Times New Roman" w:cs="Arial"/>
          <w:noProof/>
          <w:color w:val="000000"/>
          <w:sz w:val="24"/>
          <w:szCs w:val="24"/>
          <w:lang w:val="es-MX"/>
        </w:rPr>
      </w:pPr>
      <w:r>
        <w:rPr>
          <w:rFonts w:eastAsia="Times New Roman" w:cs="Arial"/>
          <w:noProof/>
          <w:color w:val="000000"/>
          <w:sz w:val="24"/>
          <w:szCs w:val="24"/>
          <w:lang w:val="es-MX"/>
        </w:rPr>
        <w:t xml:space="preserve">Formulario </w:t>
      </w:r>
      <w:r w:rsidR="00006725" w:rsidRPr="00BE28DE">
        <w:rPr>
          <w:rFonts w:eastAsia="Times New Roman" w:cs="Arial"/>
          <w:noProof/>
          <w:color w:val="000000"/>
          <w:sz w:val="24"/>
          <w:szCs w:val="24"/>
          <w:lang w:val="es-MX"/>
        </w:rPr>
        <w:t>de la Oferta…………………………………………………</w:t>
      </w:r>
      <w:r>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00F9395A">
        <w:rPr>
          <w:rFonts w:cstheme="minorHAnsi"/>
        </w:rPr>
        <w:t xml:space="preserve"> </w:t>
      </w:r>
      <w:r w:rsidRPr="0073214C">
        <w:rPr>
          <w:rFonts w:cstheme="minorHAnsi"/>
        </w:rPr>
        <w:t>No.</w:t>
      </w:r>
      <w:r w:rsidR="00F9395A" w:rsidRPr="00F9395A">
        <w:rPr>
          <w:kern w:val="2"/>
          <w:sz w:val="24"/>
        </w:rPr>
        <w:t xml:space="preserve"> </w:t>
      </w:r>
      <w:r w:rsidR="00F9395A" w:rsidRPr="00EA37E6">
        <w:rPr>
          <w:kern w:val="2"/>
          <w:sz w:val="24"/>
        </w:rPr>
        <w:t>32</w:t>
      </w:r>
      <w:r w:rsidR="008A4A04">
        <w:rPr>
          <w:kern w:val="2"/>
          <w:sz w:val="24"/>
        </w:rPr>
        <w:t>8</w:t>
      </w:r>
      <w:r w:rsidR="00F9395A" w:rsidRPr="00EA37E6">
        <w:rPr>
          <w:kern w:val="2"/>
          <w:sz w:val="24"/>
        </w:rPr>
        <w:t>.</w:t>
      </w:r>
      <w:r w:rsidR="008A4A04">
        <w:rPr>
          <w:kern w:val="2"/>
          <w:sz w:val="24"/>
        </w:rPr>
        <w:t>636</w:t>
      </w:r>
    </w:p>
    <w:p w:rsidR="00006725" w:rsidRDefault="00006725" w:rsidP="00006725">
      <w:pPr>
        <w:spacing w:after="0" w:line="240" w:lineRule="auto"/>
        <w:outlineLvl w:val="0"/>
        <w:rPr>
          <w:rFonts w:cstheme="minorHAnsi"/>
        </w:rPr>
      </w:pPr>
    </w:p>
    <w:p w:rsidR="00006725" w:rsidRDefault="00006725" w:rsidP="00006725">
      <w:pPr>
        <w:spacing w:after="0" w:line="240" w:lineRule="auto"/>
        <w:outlineLvl w:val="0"/>
        <w:rPr>
          <w:rFonts w:cstheme="minorHAnsi"/>
        </w:rPr>
      </w:pPr>
      <w:r w:rsidRPr="0073214C">
        <w:rPr>
          <w:rFonts w:cstheme="minorHAnsi"/>
        </w:rPr>
        <w:t xml:space="preserve">A: </w:t>
      </w:r>
      <w:r w:rsidR="00F9395A">
        <w:rPr>
          <w:rFonts w:cstheme="minorHAnsi"/>
        </w:rPr>
        <w:t>Consejo Nacional de Educación Superior - CONES</w:t>
      </w:r>
      <w:r w:rsidRPr="0073214C">
        <w:rPr>
          <w:rFonts w:cstheme="minorHAnsi"/>
        </w:rPr>
        <w:t xml:space="preserve"> </w:t>
      </w:r>
    </w:p>
    <w:p w:rsidR="00F9395A" w:rsidRPr="0073214C" w:rsidRDefault="00F9395A" w:rsidP="00006725">
      <w:pPr>
        <w:spacing w:after="0" w:line="240" w:lineRule="auto"/>
        <w:outlineLvl w:val="0"/>
        <w:rPr>
          <w:rFonts w:cstheme="minorHAnsi"/>
        </w:rPr>
      </w:pP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2431C5" w:rsidRDefault="00725621" w:rsidP="002431C5">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F9395A" w:rsidRPr="0073214C" w:rsidRDefault="00F9395A" w:rsidP="00F9395A">
      <w:pPr>
        <w:tabs>
          <w:tab w:val="right" w:pos="9720"/>
        </w:tabs>
        <w:spacing w:after="0" w:line="240" w:lineRule="auto"/>
        <w:ind w:left="5760"/>
        <w:rPr>
          <w:rFonts w:cstheme="minorHAnsi"/>
        </w:rPr>
      </w:pPr>
      <w:r w:rsidRPr="0073214C">
        <w:rPr>
          <w:rFonts w:cstheme="minorHAnsi"/>
        </w:rPr>
        <w:t>ID</w:t>
      </w:r>
      <w:r>
        <w:rPr>
          <w:rFonts w:cstheme="minorHAnsi"/>
        </w:rPr>
        <w:t xml:space="preserve">. </w:t>
      </w:r>
      <w:r w:rsidRPr="0073214C">
        <w:rPr>
          <w:rFonts w:cstheme="minorHAnsi"/>
        </w:rPr>
        <w:t>No.</w:t>
      </w:r>
      <w:r w:rsidRPr="00F9395A">
        <w:rPr>
          <w:kern w:val="2"/>
          <w:sz w:val="24"/>
        </w:rPr>
        <w:t xml:space="preserve"> </w:t>
      </w:r>
      <w:r w:rsidRPr="00EA37E6">
        <w:rPr>
          <w:kern w:val="2"/>
          <w:sz w:val="24"/>
        </w:rPr>
        <w:t>32</w:t>
      </w:r>
      <w:r w:rsidR="008A4A04">
        <w:rPr>
          <w:kern w:val="2"/>
          <w:sz w:val="24"/>
        </w:rPr>
        <w:t>8</w:t>
      </w:r>
      <w:r w:rsidRPr="00EA37E6">
        <w:rPr>
          <w:kern w:val="2"/>
          <w:sz w:val="24"/>
        </w:rPr>
        <w:t>.</w:t>
      </w:r>
      <w:r w:rsidR="008A4A04">
        <w:rPr>
          <w:kern w:val="2"/>
          <w:sz w:val="24"/>
        </w:rPr>
        <w:t>636</w:t>
      </w:r>
    </w:p>
    <w:p w:rsidR="00006725" w:rsidRPr="000E169C" w:rsidRDefault="00006725" w:rsidP="00867AD0">
      <w:pPr>
        <w:tabs>
          <w:tab w:val="right" w:leader="dot" w:pos="8820"/>
        </w:tabs>
        <w:spacing w:after="0" w:line="240" w:lineRule="auto"/>
        <w:ind w:left="5953"/>
        <w:rPr>
          <w:rFonts w:ascii="Calibri" w:hAnsi="Calibri"/>
          <w:sz w:val="20"/>
          <w:szCs w:val="20"/>
        </w:rPr>
      </w:pP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8049F0">
        <w:rPr>
          <w:rFonts w:ascii="Calibri" w:hAnsi="Calibri"/>
          <w:szCs w:val="20"/>
        </w:rPr>
        <w:t>Consejo Nacional de Educación Superior.</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2431C5" w:rsidRDefault="002431C5" w:rsidP="00867AD0">
      <w:pPr>
        <w:spacing w:after="0" w:line="240" w:lineRule="auto"/>
        <w:rPr>
          <w:b/>
          <w:i/>
        </w:rPr>
      </w:pPr>
      <w:bookmarkStart w:id="0" w:name="_GoBack"/>
      <w:bookmarkEnd w:id="0"/>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F9395A" w:rsidRPr="0073214C" w:rsidRDefault="00006725" w:rsidP="00F9395A">
      <w:pPr>
        <w:tabs>
          <w:tab w:val="right" w:pos="9720"/>
        </w:tabs>
        <w:spacing w:after="0" w:line="240" w:lineRule="auto"/>
        <w:ind w:left="5760"/>
        <w:rPr>
          <w:rFonts w:cstheme="minorHAnsi"/>
        </w:rPr>
      </w:pPr>
      <w:r>
        <w:rPr>
          <w:sz w:val="20"/>
          <w:szCs w:val="20"/>
        </w:rPr>
        <w:t xml:space="preserve"> </w:t>
      </w:r>
      <w:r w:rsidR="00F9395A" w:rsidRPr="0073214C">
        <w:rPr>
          <w:rFonts w:cstheme="minorHAnsi"/>
        </w:rPr>
        <w:t>ID</w:t>
      </w:r>
      <w:r w:rsidR="00F9395A">
        <w:rPr>
          <w:rFonts w:cstheme="minorHAnsi"/>
        </w:rPr>
        <w:t xml:space="preserve">. </w:t>
      </w:r>
      <w:r w:rsidR="00F9395A" w:rsidRPr="0073214C">
        <w:rPr>
          <w:rFonts w:cstheme="minorHAnsi"/>
        </w:rPr>
        <w:t>No.</w:t>
      </w:r>
      <w:r w:rsidR="00F9395A" w:rsidRPr="00F9395A">
        <w:rPr>
          <w:kern w:val="2"/>
          <w:sz w:val="24"/>
        </w:rPr>
        <w:t xml:space="preserve"> </w:t>
      </w:r>
      <w:r w:rsidR="00F9395A" w:rsidRPr="00EA37E6">
        <w:rPr>
          <w:kern w:val="2"/>
          <w:sz w:val="24"/>
        </w:rPr>
        <w:t>32</w:t>
      </w:r>
      <w:r w:rsidR="008A4A04">
        <w:rPr>
          <w:kern w:val="2"/>
          <w:sz w:val="24"/>
        </w:rPr>
        <w:t>8</w:t>
      </w:r>
      <w:r w:rsidR="00F9395A" w:rsidRPr="00EA37E6">
        <w:rPr>
          <w:kern w:val="2"/>
          <w:sz w:val="24"/>
        </w:rPr>
        <w:t>.</w:t>
      </w:r>
      <w:r w:rsidR="008A4A04">
        <w:rPr>
          <w:kern w:val="2"/>
          <w:sz w:val="24"/>
        </w:rPr>
        <w:t>636</w:t>
      </w:r>
    </w:p>
    <w:p w:rsidR="00006725" w:rsidRPr="00D1316F" w:rsidRDefault="00006725" w:rsidP="00F9395A">
      <w:pPr>
        <w:tabs>
          <w:tab w:val="right" w:pos="9630"/>
        </w:tabs>
        <w:spacing w:line="240" w:lineRule="auto"/>
        <w:rPr>
          <w:sz w:val="20"/>
          <w:szCs w:val="20"/>
        </w:rPr>
      </w:pP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BF45D8">
        <w:rPr>
          <w:i/>
          <w:szCs w:val="20"/>
        </w:rPr>
        <w:t>Consejo Nacional de Educación Superior.</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w:t>
      </w:r>
      <w:r w:rsidR="00BF45D8">
        <w:rPr>
          <w:szCs w:val="20"/>
        </w:rPr>
        <w:t xml:space="preserve"> N°0</w:t>
      </w:r>
      <w:r w:rsidR="008A4A04">
        <w:rPr>
          <w:szCs w:val="20"/>
        </w:rPr>
        <w:t>2</w:t>
      </w:r>
      <w:r w:rsidR="00BF45D8">
        <w:rPr>
          <w:szCs w:val="20"/>
        </w:rPr>
        <w:t>/17</w:t>
      </w:r>
      <w:r w:rsidRPr="006333B2">
        <w:rPr>
          <w:szCs w:val="20"/>
        </w:rPr>
        <w:t xml:space="preserve"> con número de ID </w:t>
      </w:r>
      <w:r w:rsidR="00BF45D8">
        <w:rPr>
          <w:szCs w:val="20"/>
        </w:rPr>
        <w:t>32</w:t>
      </w:r>
      <w:r w:rsidR="008A4A04">
        <w:rPr>
          <w:szCs w:val="20"/>
        </w:rPr>
        <w:t>8636</w:t>
      </w:r>
      <w:r w:rsidRPr="006333B2">
        <w:rPr>
          <w:szCs w:val="20"/>
        </w:rPr>
        <w:t>, para el suministro de</w:t>
      </w:r>
      <w:r w:rsidR="008A4A04" w:rsidRPr="008A4A04">
        <w:rPr>
          <w:rFonts w:ascii="Times New Roman" w:hAnsi="Times New Roman" w:cs="Times New Roman"/>
          <w:b/>
          <w:kern w:val="2"/>
          <w:sz w:val="24"/>
        </w:rPr>
        <w:t xml:space="preserve"> </w:t>
      </w:r>
      <w:r w:rsidR="008A4A04" w:rsidRPr="008A4A04">
        <w:rPr>
          <w:b/>
          <w:szCs w:val="20"/>
        </w:rPr>
        <w:t>Adquisición de Equipos de Informática y Accesorios</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F9395A">
        <w:rPr>
          <w:rFonts w:ascii="Arial" w:eastAsia="Times New Roman" w:hAnsi="Arial" w:cs="Arial"/>
          <w:lang w:val="es-ES_tradnl"/>
        </w:rPr>
        <w:t xml:space="preserve"> Contratación Directa</w:t>
      </w:r>
      <w:r w:rsidR="00BF45D8">
        <w:rPr>
          <w:rFonts w:ascii="Arial" w:eastAsia="Times New Roman" w:hAnsi="Arial" w:cs="Arial"/>
          <w:lang w:val="es-ES_tradnl"/>
        </w:rPr>
        <w:t xml:space="preserve"> N°0</w:t>
      </w:r>
      <w:r w:rsidR="008A4A04">
        <w:rPr>
          <w:rFonts w:ascii="Arial" w:eastAsia="Times New Roman" w:hAnsi="Arial" w:cs="Arial"/>
          <w:lang w:val="es-ES_tradnl"/>
        </w:rPr>
        <w:t>2</w:t>
      </w:r>
      <w:r w:rsidR="00BF45D8">
        <w:rPr>
          <w:rFonts w:ascii="Arial" w:eastAsia="Times New Roman" w:hAnsi="Arial" w:cs="Arial"/>
          <w:lang w:val="es-ES_tradnl"/>
        </w:rPr>
        <w:t>/17</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F9395A">
        <w:rPr>
          <w:rFonts w:ascii="Arial" w:eastAsia="Times New Roman" w:hAnsi="Arial" w:cs="Arial"/>
          <w:lang w:val="es-ES_tradnl"/>
        </w:rPr>
        <w:t xml:space="preserve"> </w:t>
      </w:r>
      <w:r w:rsidR="008A4A04" w:rsidRPr="008A4A04">
        <w:rPr>
          <w:rFonts w:ascii="Arial" w:eastAsia="Times New Roman" w:hAnsi="Arial" w:cs="Arial"/>
          <w:b/>
        </w:rPr>
        <w:t>Adquisición de Equipos de Informática y Accesorios</w:t>
      </w:r>
    </w:p>
    <w:p w:rsidR="00C66D3E" w:rsidRPr="00F9395A"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rPr>
      </w:pPr>
      <w:r w:rsidRPr="00C66D3E">
        <w:rPr>
          <w:rFonts w:ascii="Arial" w:eastAsia="Times New Roman" w:hAnsi="Arial" w:cs="Arial"/>
          <w:lang w:val="es-ES_tradnl"/>
        </w:rPr>
        <w:t xml:space="preserve">    ID (Portal):</w:t>
      </w:r>
      <w:r w:rsidR="00F9395A">
        <w:rPr>
          <w:rFonts w:ascii="Arial" w:eastAsia="Times New Roman" w:hAnsi="Arial" w:cs="Arial"/>
          <w:lang w:val="es-ES_tradnl"/>
        </w:rPr>
        <w:t xml:space="preserve"> </w:t>
      </w:r>
      <w:r w:rsidR="008A4A04">
        <w:rPr>
          <w:rFonts w:ascii="Arial" w:eastAsia="Times New Roman" w:hAnsi="Arial" w:cs="Arial"/>
          <w:lang w:val="es-ES_tradnl"/>
        </w:rPr>
        <w:t>328.636.</w:t>
      </w:r>
      <w:r w:rsidR="008049F0">
        <w:rPr>
          <w:rFonts w:ascii="Arial" w:eastAsia="Times New Roman" w:hAnsi="Arial" w:cs="Arial"/>
          <w:lang w:val="es-ES_tradnl"/>
        </w:rPr>
        <w:t xml:space="preserve"> </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F9395A" w:rsidP="00006725">
      <w:pPr>
        <w:spacing w:after="0" w:line="240" w:lineRule="auto"/>
        <w:rPr>
          <w:rFonts w:cs="Arial"/>
          <w:b/>
        </w:rPr>
      </w:pPr>
      <w:r>
        <w:rPr>
          <w:rFonts w:cs="Arial"/>
          <w:b/>
        </w:rPr>
        <w:t>Consejo Nacional de Educación Superior - CONES</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4957"/>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8A4A04" w:rsidRDefault="008A4A04" w:rsidP="008A4A04">
            <w:pPr>
              <w:spacing w:after="0" w:line="240" w:lineRule="auto"/>
              <w:rPr>
                <w:rFonts w:cs="Arial"/>
                <w:b/>
              </w:rPr>
            </w:pPr>
            <w:r>
              <w:rPr>
                <w:rFonts w:cs="Arial"/>
                <w:b/>
              </w:rPr>
              <w:t>Adquisición de Equipos de Informática y Accesorios.</w:t>
            </w:r>
          </w:p>
          <w:p w:rsidR="00006725" w:rsidRPr="0086474A" w:rsidRDefault="00F9395A" w:rsidP="008A4A04">
            <w:pPr>
              <w:spacing w:after="0" w:line="240" w:lineRule="auto"/>
              <w:rPr>
                <w:rFonts w:cs="Arial"/>
                <w:b/>
              </w:rPr>
            </w:pPr>
            <w:r>
              <w:rPr>
                <w:rFonts w:cs="Arial"/>
                <w:b/>
              </w:rPr>
              <w:t xml:space="preserve">ID: </w:t>
            </w:r>
            <w:r w:rsidR="008A4A04">
              <w:rPr>
                <w:rFonts w:cs="Arial"/>
                <w:b/>
              </w:rPr>
              <w:t>328.636.</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8A4A04" w:rsidRDefault="008A4A04" w:rsidP="00006725">
      <w:pPr>
        <w:spacing w:after="0" w:line="240" w:lineRule="auto"/>
        <w:rPr>
          <w:rFonts w:cs="Arial"/>
        </w:rPr>
      </w:pPr>
    </w:p>
    <w:p w:rsidR="008A4A04" w:rsidRDefault="008A4A04" w:rsidP="00006725">
      <w:pPr>
        <w:spacing w:after="0" w:line="240" w:lineRule="auto"/>
        <w:rPr>
          <w:rFonts w:cs="Arial"/>
        </w:rPr>
      </w:pPr>
    </w:p>
    <w:p w:rsidR="008A4A04" w:rsidRDefault="008A4A04"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8A4A04">
        <w:rPr>
          <w:rFonts w:ascii="Calibri" w:hAnsi="Calibri"/>
          <w:b/>
          <w:iCs/>
          <w:color w:val="FFFFFF"/>
          <w:sz w:val="28"/>
          <w:szCs w:val="36"/>
          <w:lang w:val="es-MX"/>
        </w:rPr>
        <w:t xml:space="preserve"> </w:t>
      </w:r>
      <w:r w:rsidR="008A4A04" w:rsidRPr="00867AD0">
        <w:rPr>
          <w:rFonts w:ascii="Calibri" w:hAnsi="Calibri"/>
          <w:b/>
          <w:iCs/>
          <w:color w:val="FFFFFF"/>
          <w:sz w:val="28"/>
          <w:szCs w:val="36"/>
          <w:lang w:val="es-MX"/>
        </w:rPr>
        <w:t xml:space="preserve"> </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w:t>
      </w:r>
      <w:r w:rsidR="00BF45D8">
        <w:rPr>
          <w:i/>
          <w:iCs/>
          <w:lang w:val="es-MX"/>
        </w:rPr>
        <w:t>3</w:t>
      </w:r>
      <w:r w:rsidR="008A4A04">
        <w:rPr>
          <w:i/>
          <w:iCs/>
          <w:lang w:val="es-MX"/>
        </w:rPr>
        <w:t>28636.</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00BF45D8">
        <w:rPr>
          <w:lang w:val="es-MX"/>
        </w:rPr>
        <w:t>Consejo Nacional de Educación Superior.</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8A4A04" w:rsidRDefault="008A4A04"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Pr="00CC6FAD" w:rsidRDefault="00006725" w:rsidP="00CC6FA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tbl>
      <w:tblPr>
        <w:tblW w:w="10528" w:type="dxa"/>
        <w:jc w:val="center"/>
        <w:tblCellMar>
          <w:left w:w="70" w:type="dxa"/>
          <w:right w:w="70" w:type="dxa"/>
        </w:tblCellMar>
        <w:tblLook w:val="04A0" w:firstRow="1" w:lastRow="0" w:firstColumn="1" w:lastColumn="0" w:noHBand="0" w:noVBand="1"/>
      </w:tblPr>
      <w:tblGrid>
        <w:gridCol w:w="1884"/>
        <w:gridCol w:w="662"/>
        <w:gridCol w:w="1264"/>
        <w:gridCol w:w="807"/>
        <w:gridCol w:w="1226"/>
        <w:gridCol w:w="1332"/>
        <w:gridCol w:w="436"/>
        <w:gridCol w:w="567"/>
        <w:gridCol w:w="958"/>
        <w:gridCol w:w="1392"/>
      </w:tblGrid>
      <w:tr w:rsidR="00F9395A" w:rsidRPr="00F9395A" w:rsidTr="008049F0">
        <w:trPr>
          <w:trHeight w:val="960"/>
          <w:jc w:val="center"/>
        </w:trPr>
        <w:tc>
          <w:tcPr>
            <w:tcW w:w="10528" w:type="dxa"/>
            <w:gridSpan w:val="10"/>
            <w:tcBorders>
              <w:top w:val="nil"/>
              <w:left w:val="nil"/>
              <w:bottom w:val="single" w:sz="8" w:space="0" w:color="auto"/>
              <w:right w:val="nil"/>
            </w:tcBorders>
            <w:shd w:val="clear" w:color="auto" w:fill="auto"/>
            <w:vAlign w:val="center"/>
            <w:hideMark/>
          </w:tcPr>
          <w:p w:rsidR="00F9395A" w:rsidRPr="00F9395A" w:rsidRDefault="00F9395A" w:rsidP="00AA094A">
            <w:pPr>
              <w:spacing w:after="0" w:line="240" w:lineRule="auto"/>
              <w:jc w:val="center"/>
              <w:rPr>
                <w:rFonts w:ascii="Times New Roman" w:eastAsia="Times New Roman" w:hAnsi="Times New Roman" w:cs="Times New Roman"/>
                <w:b/>
                <w:bCs/>
                <w:i/>
                <w:iCs/>
                <w:color w:val="FF0000"/>
                <w:sz w:val="16"/>
                <w:szCs w:val="16"/>
                <w:lang w:eastAsia="es-PY"/>
              </w:rPr>
            </w:pPr>
            <w:r w:rsidRPr="00F9395A">
              <w:rPr>
                <w:rFonts w:ascii="Times New Roman" w:eastAsia="Times New Roman" w:hAnsi="Times New Roman" w:cs="Times New Roman"/>
                <w:b/>
                <w:bCs/>
                <w:i/>
                <w:iCs/>
                <w:color w:val="FF0000"/>
                <w:sz w:val="16"/>
                <w:szCs w:val="16"/>
                <w:lang w:eastAsia="es-PY"/>
              </w:rPr>
              <w:t>[Proforma de Orden de Compra que la Convocante podrá utilizar para la provisión de bienes o  prestación de servicios cuando se haya adjudicado por montos mínimo y máximos]</w:t>
            </w:r>
          </w:p>
        </w:tc>
      </w:tr>
      <w:tr w:rsidR="00F9395A" w:rsidRPr="00F9395A" w:rsidTr="008049F0">
        <w:trPr>
          <w:trHeight w:val="294"/>
          <w:jc w:val="center"/>
        </w:trPr>
        <w:tc>
          <w:tcPr>
            <w:tcW w:w="3810" w:type="dxa"/>
            <w:gridSpan w:val="3"/>
            <w:vMerge w:val="restart"/>
            <w:tcBorders>
              <w:top w:val="single" w:sz="8" w:space="0" w:color="auto"/>
              <w:left w:val="single" w:sz="8" w:space="0" w:color="auto"/>
              <w:bottom w:val="nil"/>
              <w:right w:val="single" w:sz="8" w:space="0" w:color="000000"/>
            </w:tcBorders>
            <w:shd w:val="clear" w:color="auto" w:fill="auto"/>
            <w:noWrap/>
            <w:vAlign w:val="center"/>
            <w:hideMark/>
          </w:tcPr>
          <w:p w:rsidR="00F9395A" w:rsidRPr="00F9395A" w:rsidRDefault="008049F0"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Consejo Nacional de Educación Superior</w:t>
            </w:r>
          </w:p>
        </w:tc>
        <w:tc>
          <w:tcPr>
            <w:tcW w:w="5326" w:type="dxa"/>
            <w:gridSpan w:val="6"/>
            <w:vMerge w:val="restart"/>
            <w:tcBorders>
              <w:top w:val="single" w:sz="8" w:space="0" w:color="auto"/>
              <w:left w:val="single" w:sz="8" w:space="0" w:color="auto"/>
              <w:bottom w:val="nil"/>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ORDEN DE COMPRA DE BIENES/SERVICIOS N°</w:t>
            </w:r>
          </w:p>
        </w:tc>
        <w:tc>
          <w:tcPr>
            <w:tcW w:w="1392" w:type="dxa"/>
            <w:vMerge w:val="restart"/>
            <w:tcBorders>
              <w:top w:val="single" w:sz="8" w:space="0" w:color="auto"/>
              <w:left w:val="single" w:sz="8" w:space="0" w:color="auto"/>
              <w:bottom w:val="nil"/>
              <w:right w:val="single" w:sz="8" w:space="0" w:color="000000"/>
            </w:tcBorders>
            <w:shd w:val="clear" w:color="auto" w:fill="auto"/>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O.C. Institucional Nº ______</w:t>
            </w:r>
          </w:p>
        </w:tc>
      </w:tr>
      <w:tr w:rsidR="00F9395A" w:rsidRPr="00F9395A" w:rsidTr="008049F0">
        <w:trPr>
          <w:trHeight w:val="309"/>
          <w:jc w:val="center"/>
        </w:trPr>
        <w:tc>
          <w:tcPr>
            <w:tcW w:w="3810" w:type="dxa"/>
            <w:gridSpan w:val="3"/>
            <w:vMerge/>
            <w:tcBorders>
              <w:top w:val="single" w:sz="8" w:space="0" w:color="auto"/>
              <w:left w:val="single" w:sz="8" w:space="0" w:color="auto"/>
              <w:bottom w:val="nil"/>
              <w:right w:val="single" w:sz="8" w:space="0" w:color="000000"/>
            </w:tcBorders>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p>
        </w:tc>
        <w:tc>
          <w:tcPr>
            <w:tcW w:w="5326" w:type="dxa"/>
            <w:gridSpan w:val="6"/>
            <w:vMerge/>
            <w:tcBorders>
              <w:top w:val="single" w:sz="8" w:space="0" w:color="auto"/>
              <w:left w:val="single" w:sz="8" w:space="0" w:color="auto"/>
              <w:bottom w:val="nil"/>
              <w:right w:val="single" w:sz="8" w:space="0" w:color="000000"/>
            </w:tcBorders>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p>
        </w:tc>
        <w:tc>
          <w:tcPr>
            <w:tcW w:w="1392" w:type="dxa"/>
            <w:vMerge/>
            <w:tcBorders>
              <w:top w:val="single" w:sz="8" w:space="0" w:color="auto"/>
              <w:left w:val="single" w:sz="8" w:space="0" w:color="auto"/>
              <w:bottom w:val="nil"/>
              <w:right w:val="single" w:sz="8" w:space="0" w:color="000000"/>
            </w:tcBorders>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p>
        </w:tc>
      </w:tr>
      <w:tr w:rsidR="00F9395A" w:rsidRPr="00F9395A" w:rsidTr="008049F0">
        <w:trPr>
          <w:trHeight w:val="294"/>
          <w:jc w:val="center"/>
        </w:trPr>
        <w:tc>
          <w:tcPr>
            <w:tcW w:w="2546" w:type="dxa"/>
            <w:gridSpan w:val="2"/>
            <w:tcBorders>
              <w:top w:val="single" w:sz="8" w:space="0" w:color="auto"/>
              <w:left w:val="single" w:sz="8" w:space="0" w:color="auto"/>
              <w:bottom w:val="single" w:sz="4" w:space="0" w:color="auto"/>
              <w:right w:val="single" w:sz="4" w:space="0" w:color="000000"/>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Nivel de Entidad:</w:t>
            </w:r>
          </w:p>
        </w:tc>
        <w:tc>
          <w:tcPr>
            <w:tcW w:w="5065" w:type="dxa"/>
            <w:gridSpan w:val="5"/>
            <w:tcBorders>
              <w:top w:val="single" w:sz="8" w:space="0" w:color="auto"/>
              <w:left w:val="nil"/>
              <w:bottom w:val="single" w:sz="4" w:space="0" w:color="auto"/>
              <w:right w:val="single" w:sz="4" w:space="0" w:color="auto"/>
            </w:tcBorders>
            <w:shd w:val="clear" w:color="auto" w:fill="auto"/>
            <w:noWrap/>
            <w:vAlign w:val="center"/>
            <w:hideMark/>
          </w:tcPr>
          <w:p w:rsidR="00F9395A" w:rsidRPr="00F9395A" w:rsidRDefault="00CC6FAD" w:rsidP="00CC6FAD">
            <w:pPr>
              <w:spacing w:after="0" w:line="240" w:lineRule="auto"/>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29</w:t>
            </w:r>
          </w:p>
        </w:tc>
        <w:tc>
          <w:tcPr>
            <w:tcW w:w="2917" w:type="dxa"/>
            <w:gridSpan w:val="3"/>
            <w:tcBorders>
              <w:top w:val="single" w:sz="8" w:space="0" w:color="auto"/>
              <w:left w:val="nil"/>
              <w:bottom w:val="single" w:sz="4" w:space="0" w:color="auto"/>
              <w:right w:val="single" w:sz="8" w:space="0" w:color="000000"/>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xml:space="preserve">Fecha de Emisión  :              /                /   </w:t>
            </w:r>
          </w:p>
        </w:tc>
      </w:tr>
      <w:tr w:rsidR="00F9395A" w:rsidRPr="00F9395A" w:rsidTr="008049F0">
        <w:trPr>
          <w:trHeight w:val="294"/>
          <w:jc w:val="center"/>
        </w:trPr>
        <w:tc>
          <w:tcPr>
            <w:tcW w:w="1884" w:type="dxa"/>
            <w:tcBorders>
              <w:top w:val="nil"/>
              <w:left w:val="single" w:sz="8" w:space="0" w:color="auto"/>
              <w:bottom w:val="single" w:sz="4"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Entidad:</w:t>
            </w:r>
            <w:r w:rsidR="008049F0">
              <w:rPr>
                <w:rFonts w:ascii="Times New Roman" w:eastAsia="Times New Roman" w:hAnsi="Times New Roman" w:cs="Times New Roman"/>
                <w:b/>
                <w:bCs/>
                <w:sz w:val="16"/>
                <w:szCs w:val="16"/>
                <w:lang w:eastAsia="es-PY"/>
              </w:rPr>
              <w:t xml:space="preserve"> </w:t>
            </w:r>
          </w:p>
        </w:tc>
        <w:tc>
          <w:tcPr>
            <w:tcW w:w="8644" w:type="dxa"/>
            <w:gridSpan w:val="9"/>
            <w:tcBorders>
              <w:top w:val="single" w:sz="4" w:space="0" w:color="auto"/>
              <w:left w:val="nil"/>
              <w:bottom w:val="single" w:sz="4" w:space="0" w:color="auto"/>
              <w:right w:val="single" w:sz="8" w:space="0" w:color="000000"/>
            </w:tcBorders>
            <w:shd w:val="clear" w:color="auto" w:fill="auto"/>
            <w:noWrap/>
            <w:vAlign w:val="center"/>
            <w:hideMark/>
          </w:tcPr>
          <w:p w:rsidR="00F9395A" w:rsidRPr="00F9395A" w:rsidRDefault="00CC6FAD" w:rsidP="00CC6FAD">
            <w:pPr>
              <w:spacing w:after="0" w:line="240" w:lineRule="auto"/>
              <w:rPr>
                <w:rFonts w:ascii="Times New Roman" w:eastAsia="Times New Roman" w:hAnsi="Times New Roman" w:cs="Times New Roman"/>
                <w:b/>
                <w:bCs/>
                <w:sz w:val="16"/>
                <w:szCs w:val="16"/>
                <w:lang w:eastAsia="es-PY"/>
              </w:rPr>
            </w:pPr>
            <w:r w:rsidRPr="00CC6FAD">
              <w:rPr>
                <w:rFonts w:ascii="Times New Roman" w:eastAsia="Times New Roman" w:hAnsi="Times New Roman" w:cs="Times New Roman"/>
                <w:b/>
                <w:bCs/>
                <w:sz w:val="16"/>
                <w:szCs w:val="16"/>
                <w:lang w:eastAsia="es-PY"/>
              </w:rPr>
              <w:t>Consejo Nacional de Educación Superior</w:t>
            </w:r>
            <w:r>
              <w:rPr>
                <w:rFonts w:ascii="Times New Roman" w:eastAsia="Times New Roman" w:hAnsi="Times New Roman" w:cs="Times New Roman"/>
                <w:b/>
                <w:bCs/>
                <w:sz w:val="16"/>
                <w:szCs w:val="16"/>
                <w:lang w:eastAsia="es-PY"/>
              </w:rPr>
              <w:t>.</w:t>
            </w:r>
            <w:r w:rsidRPr="00CC6FAD">
              <w:rPr>
                <w:rFonts w:ascii="Times New Roman" w:eastAsia="Times New Roman" w:hAnsi="Times New Roman" w:cs="Times New Roman"/>
                <w:b/>
                <w:bCs/>
                <w:sz w:val="16"/>
                <w:szCs w:val="16"/>
                <w:lang w:eastAsia="es-PY"/>
              </w:rPr>
              <w:t> </w:t>
            </w:r>
          </w:p>
        </w:tc>
      </w:tr>
      <w:tr w:rsidR="00F9395A" w:rsidRPr="00F9395A" w:rsidTr="008049F0">
        <w:trPr>
          <w:trHeight w:val="294"/>
          <w:jc w:val="center"/>
        </w:trPr>
        <w:tc>
          <w:tcPr>
            <w:tcW w:w="1884" w:type="dxa"/>
            <w:tcBorders>
              <w:top w:val="nil"/>
              <w:left w:val="single" w:sz="8" w:space="0" w:color="auto"/>
              <w:bottom w:val="single" w:sz="4"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Unidad Compradora (Código SICP)</w:t>
            </w:r>
          </w:p>
        </w:tc>
        <w:tc>
          <w:tcPr>
            <w:tcW w:w="662" w:type="dxa"/>
            <w:tcBorders>
              <w:top w:val="nil"/>
              <w:left w:val="nil"/>
              <w:bottom w:val="single" w:sz="4"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c>
          <w:tcPr>
            <w:tcW w:w="1264" w:type="dxa"/>
            <w:tcBorders>
              <w:top w:val="nil"/>
              <w:left w:val="nil"/>
              <w:bottom w:val="single" w:sz="4" w:space="0" w:color="auto"/>
              <w:right w:val="single" w:sz="4" w:space="0" w:color="auto"/>
            </w:tcBorders>
            <w:shd w:val="clear" w:color="auto" w:fill="auto"/>
            <w:noWrap/>
            <w:vAlign w:val="center"/>
            <w:hideMark/>
          </w:tcPr>
          <w:p w:rsidR="00F9395A" w:rsidRPr="00F9395A" w:rsidRDefault="008049F0"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1891</w:t>
            </w:r>
            <w:r w:rsidR="00F9395A" w:rsidRPr="00F9395A">
              <w:rPr>
                <w:rFonts w:ascii="Times New Roman" w:eastAsia="Times New Roman" w:hAnsi="Times New Roman" w:cs="Times New Roman"/>
                <w:b/>
                <w:bCs/>
                <w:sz w:val="16"/>
                <w:szCs w:val="16"/>
                <w:lang w:eastAsia="es-PY"/>
              </w:rPr>
              <w:t> </w:t>
            </w:r>
          </w:p>
        </w:tc>
        <w:tc>
          <w:tcPr>
            <w:tcW w:w="6718" w:type="dxa"/>
            <w:gridSpan w:val="7"/>
            <w:tcBorders>
              <w:top w:val="single" w:sz="4" w:space="0" w:color="auto"/>
              <w:left w:val="nil"/>
              <w:bottom w:val="single" w:sz="4"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r>
      <w:tr w:rsidR="00F9395A" w:rsidRPr="00F9395A" w:rsidTr="008049F0">
        <w:trPr>
          <w:trHeight w:val="294"/>
          <w:jc w:val="center"/>
        </w:trPr>
        <w:tc>
          <w:tcPr>
            <w:tcW w:w="2546"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ID del Llamado:</w:t>
            </w:r>
          </w:p>
        </w:tc>
        <w:tc>
          <w:tcPr>
            <w:tcW w:w="2071" w:type="dxa"/>
            <w:gridSpan w:val="2"/>
            <w:tcBorders>
              <w:top w:val="single" w:sz="4" w:space="0" w:color="auto"/>
              <w:left w:val="nil"/>
              <w:bottom w:val="single" w:sz="4" w:space="0" w:color="auto"/>
              <w:right w:val="single" w:sz="4" w:space="0" w:color="auto"/>
            </w:tcBorders>
            <w:shd w:val="clear" w:color="auto" w:fill="auto"/>
            <w:noWrap/>
            <w:vAlign w:val="center"/>
            <w:hideMark/>
          </w:tcPr>
          <w:p w:rsidR="00F9395A" w:rsidRPr="00F9395A" w:rsidRDefault="008049F0" w:rsidP="008A4A04">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3</w:t>
            </w:r>
            <w:r w:rsidR="008A4A04">
              <w:rPr>
                <w:rFonts w:ascii="Times New Roman" w:eastAsia="Times New Roman" w:hAnsi="Times New Roman" w:cs="Times New Roman"/>
                <w:b/>
                <w:bCs/>
                <w:sz w:val="16"/>
                <w:szCs w:val="16"/>
                <w:lang w:eastAsia="es-PY"/>
              </w:rPr>
              <w:t>28636</w:t>
            </w:r>
            <w:r w:rsidR="00F9395A" w:rsidRPr="00F9395A">
              <w:rPr>
                <w:rFonts w:ascii="Times New Roman" w:eastAsia="Times New Roman" w:hAnsi="Times New Roman" w:cs="Times New Roman"/>
                <w:b/>
                <w:bCs/>
                <w:sz w:val="16"/>
                <w:szCs w:val="16"/>
                <w:lang w:eastAsia="es-PY"/>
              </w:rPr>
              <w:t> </w:t>
            </w:r>
          </w:p>
        </w:tc>
        <w:tc>
          <w:tcPr>
            <w:tcW w:w="1226" w:type="dxa"/>
            <w:tcBorders>
              <w:top w:val="nil"/>
              <w:left w:val="nil"/>
              <w:bottom w:val="single" w:sz="4"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Tipo de Procedimiento:</w:t>
            </w:r>
          </w:p>
        </w:tc>
        <w:tc>
          <w:tcPr>
            <w:tcW w:w="1332" w:type="dxa"/>
            <w:tcBorders>
              <w:top w:val="nil"/>
              <w:left w:val="nil"/>
              <w:bottom w:val="single" w:sz="4"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r w:rsidR="008049F0">
              <w:rPr>
                <w:rFonts w:ascii="Times New Roman" w:eastAsia="Times New Roman" w:hAnsi="Times New Roman" w:cs="Times New Roman"/>
                <w:b/>
                <w:bCs/>
                <w:sz w:val="16"/>
                <w:szCs w:val="16"/>
                <w:lang w:eastAsia="es-PY"/>
              </w:rPr>
              <w:t>Contratación  Directa</w:t>
            </w:r>
          </w:p>
        </w:tc>
        <w:tc>
          <w:tcPr>
            <w:tcW w:w="3353" w:type="dxa"/>
            <w:gridSpan w:val="4"/>
            <w:tcBorders>
              <w:top w:val="single" w:sz="4" w:space="0" w:color="auto"/>
              <w:left w:val="nil"/>
              <w:bottom w:val="single" w:sz="4"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r>
      <w:tr w:rsidR="00F9395A" w:rsidRPr="00F9395A" w:rsidTr="008049F0">
        <w:trPr>
          <w:trHeight w:val="294"/>
          <w:jc w:val="center"/>
        </w:trPr>
        <w:tc>
          <w:tcPr>
            <w:tcW w:w="10528"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F9395A" w:rsidRPr="00F9395A" w:rsidRDefault="00F9395A" w:rsidP="008A4A04">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Descripción del Llamado:</w:t>
            </w:r>
            <w:r w:rsidR="008049F0">
              <w:rPr>
                <w:rFonts w:ascii="Times New Roman" w:eastAsia="Times New Roman" w:hAnsi="Times New Roman" w:cs="Times New Roman"/>
                <w:b/>
                <w:bCs/>
                <w:sz w:val="16"/>
                <w:szCs w:val="16"/>
                <w:lang w:eastAsia="es-PY"/>
              </w:rPr>
              <w:t xml:space="preserve"> </w:t>
            </w:r>
            <w:r w:rsidR="008A4A04" w:rsidRPr="008A4A04">
              <w:rPr>
                <w:rFonts w:ascii="Times New Roman" w:eastAsia="Times New Roman" w:hAnsi="Times New Roman" w:cs="Times New Roman"/>
                <w:b/>
                <w:bCs/>
                <w:sz w:val="16"/>
                <w:szCs w:val="16"/>
                <w:lang w:eastAsia="es-PY"/>
              </w:rPr>
              <w:t>Adquisición de Equipos de Informática y Accesorios.</w:t>
            </w:r>
          </w:p>
        </w:tc>
      </w:tr>
      <w:tr w:rsidR="00F9395A" w:rsidRPr="00F9395A" w:rsidTr="008049F0">
        <w:trPr>
          <w:trHeight w:val="309"/>
          <w:jc w:val="center"/>
        </w:trPr>
        <w:tc>
          <w:tcPr>
            <w:tcW w:w="1884" w:type="dxa"/>
            <w:tcBorders>
              <w:top w:val="nil"/>
              <w:left w:val="single" w:sz="8" w:space="0" w:color="auto"/>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Proveedor:</w:t>
            </w:r>
          </w:p>
        </w:tc>
        <w:tc>
          <w:tcPr>
            <w:tcW w:w="662"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c>
          <w:tcPr>
            <w:tcW w:w="5065" w:type="dxa"/>
            <w:gridSpan w:val="5"/>
            <w:tcBorders>
              <w:top w:val="single" w:sz="4" w:space="0" w:color="auto"/>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c>
          <w:tcPr>
            <w:tcW w:w="567"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xml:space="preserve">RUC: </w:t>
            </w:r>
          </w:p>
        </w:tc>
        <w:tc>
          <w:tcPr>
            <w:tcW w:w="2350" w:type="dxa"/>
            <w:gridSpan w:val="2"/>
            <w:tcBorders>
              <w:top w:val="single" w:sz="4" w:space="0" w:color="auto"/>
              <w:left w:val="nil"/>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La presente orden tiene por objeto la entrega de los bienes que se detallan a continuación así como los precios unitarios y totales:</w:t>
            </w:r>
          </w:p>
        </w:tc>
      </w:tr>
      <w:tr w:rsidR="008A4A04" w:rsidRPr="00F9395A" w:rsidTr="008A4A04">
        <w:trPr>
          <w:trHeight w:val="952"/>
          <w:jc w:val="center"/>
        </w:trPr>
        <w:tc>
          <w:tcPr>
            <w:tcW w:w="1884"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N° ORDEN</w:t>
            </w:r>
          </w:p>
        </w:tc>
        <w:tc>
          <w:tcPr>
            <w:tcW w:w="662"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N° de ÍTEM / LOTE</w:t>
            </w:r>
          </w:p>
        </w:tc>
        <w:tc>
          <w:tcPr>
            <w:tcW w:w="1264"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DESCRIPCIÓN DE LOS BIENES</w:t>
            </w:r>
          </w:p>
        </w:tc>
        <w:tc>
          <w:tcPr>
            <w:tcW w:w="807"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UNIDAD DE MEDIDA</w:t>
            </w:r>
          </w:p>
        </w:tc>
        <w:tc>
          <w:tcPr>
            <w:tcW w:w="1226"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MARCA</w:t>
            </w:r>
          </w:p>
        </w:tc>
        <w:tc>
          <w:tcPr>
            <w:tcW w:w="1332"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PROCEDENCIA</w:t>
            </w:r>
          </w:p>
        </w:tc>
        <w:tc>
          <w:tcPr>
            <w:tcW w:w="1003" w:type="dxa"/>
            <w:gridSpan w:val="2"/>
            <w:tcBorders>
              <w:top w:val="single" w:sz="8" w:space="0" w:color="auto"/>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CANTIDAD</w:t>
            </w:r>
          </w:p>
        </w:tc>
        <w:tc>
          <w:tcPr>
            <w:tcW w:w="958" w:type="dxa"/>
            <w:tcBorders>
              <w:top w:val="nil"/>
              <w:left w:val="single" w:sz="8" w:space="0" w:color="auto"/>
              <w:bottom w:val="single" w:sz="8" w:space="0" w:color="000000"/>
              <w:right w:val="single" w:sz="8" w:space="0" w:color="auto"/>
            </w:tcBorders>
            <w:shd w:val="clear" w:color="auto" w:fill="auto"/>
            <w:vAlign w:val="center"/>
            <w:hideMark/>
          </w:tcPr>
          <w:p w:rsidR="008A4A04" w:rsidRPr="00F9395A" w:rsidRDefault="008A4A04"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PRECIO UNITARIO</w:t>
            </w:r>
          </w:p>
        </w:tc>
        <w:tc>
          <w:tcPr>
            <w:tcW w:w="1392" w:type="dxa"/>
            <w:tcBorders>
              <w:top w:val="single" w:sz="8" w:space="0" w:color="auto"/>
              <w:left w:val="nil"/>
              <w:bottom w:val="single" w:sz="4" w:space="0" w:color="auto"/>
              <w:right w:val="single" w:sz="8" w:space="0" w:color="auto"/>
            </w:tcBorders>
            <w:shd w:val="clear" w:color="auto" w:fill="auto"/>
            <w:vAlign w:val="center"/>
            <w:hideMark/>
          </w:tcPr>
          <w:p w:rsidR="008A4A04" w:rsidRPr="00F9395A" w:rsidRDefault="008A4A04" w:rsidP="008A4A04">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MONTO</w:t>
            </w:r>
          </w:p>
        </w:tc>
      </w:tr>
      <w:tr w:rsidR="008A4A04" w:rsidRPr="00F9395A" w:rsidTr="00AE2E00">
        <w:trPr>
          <w:trHeight w:val="294"/>
          <w:jc w:val="center"/>
        </w:trPr>
        <w:tc>
          <w:tcPr>
            <w:tcW w:w="1884" w:type="dxa"/>
            <w:tcBorders>
              <w:top w:val="nil"/>
              <w:left w:val="single" w:sz="8" w:space="0" w:color="auto"/>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1</w:t>
            </w:r>
          </w:p>
        </w:tc>
        <w:tc>
          <w:tcPr>
            <w:tcW w:w="66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64"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807"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26"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3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003" w:type="dxa"/>
            <w:gridSpan w:val="2"/>
            <w:tcBorders>
              <w:top w:val="nil"/>
              <w:left w:val="nil"/>
              <w:bottom w:val="single" w:sz="4" w:space="0" w:color="auto"/>
              <w:right w:val="single" w:sz="4" w:space="0" w:color="000000"/>
            </w:tcBorders>
            <w:shd w:val="clear" w:color="auto" w:fill="auto"/>
            <w:noWrap/>
            <w:vAlign w:val="center"/>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p>
        </w:tc>
        <w:tc>
          <w:tcPr>
            <w:tcW w:w="958"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92" w:type="dxa"/>
            <w:tcBorders>
              <w:top w:val="single" w:sz="4" w:space="0" w:color="auto"/>
              <w:left w:val="nil"/>
              <w:bottom w:val="single" w:sz="4" w:space="0" w:color="auto"/>
              <w:right w:val="single" w:sz="8" w:space="0" w:color="auto"/>
            </w:tcBorders>
            <w:shd w:val="clear" w:color="auto" w:fill="auto"/>
            <w:noWrap/>
            <w:vAlign w:val="center"/>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p>
        </w:tc>
      </w:tr>
      <w:tr w:rsidR="008A4A04" w:rsidRPr="00F9395A" w:rsidTr="00E83382">
        <w:trPr>
          <w:trHeight w:val="294"/>
          <w:jc w:val="center"/>
        </w:trPr>
        <w:tc>
          <w:tcPr>
            <w:tcW w:w="1884" w:type="dxa"/>
            <w:tcBorders>
              <w:top w:val="nil"/>
              <w:left w:val="single" w:sz="8" w:space="0" w:color="auto"/>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2</w:t>
            </w:r>
          </w:p>
        </w:tc>
        <w:tc>
          <w:tcPr>
            <w:tcW w:w="66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64"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807"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26"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3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003" w:type="dxa"/>
            <w:gridSpan w:val="2"/>
            <w:tcBorders>
              <w:top w:val="single" w:sz="4" w:space="0" w:color="auto"/>
              <w:left w:val="nil"/>
              <w:bottom w:val="single" w:sz="4" w:space="0" w:color="auto"/>
              <w:right w:val="single" w:sz="4" w:space="0" w:color="000000"/>
            </w:tcBorders>
            <w:shd w:val="clear" w:color="auto" w:fill="auto"/>
            <w:noWrap/>
            <w:vAlign w:val="center"/>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p>
        </w:tc>
        <w:tc>
          <w:tcPr>
            <w:tcW w:w="958"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92" w:type="dxa"/>
            <w:tcBorders>
              <w:top w:val="nil"/>
              <w:left w:val="nil"/>
              <w:bottom w:val="single" w:sz="4" w:space="0" w:color="auto"/>
              <w:right w:val="single" w:sz="8" w:space="0" w:color="auto"/>
            </w:tcBorders>
            <w:shd w:val="clear" w:color="auto" w:fill="auto"/>
            <w:noWrap/>
            <w:vAlign w:val="center"/>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p>
        </w:tc>
      </w:tr>
      <w:tr w:rsidR="008A4A04" w:rsidRPr="00F9395A" w:rsidTr="002F0D8F">
        <w:trPr>
          <w:trHeight w:val="294"/>
          <w:jc w:val="center"/>
        </w:trPr>
        <w:tc>
          <w:tcPr>
            <w:tcW w:w="1884" w:type="dxa"/>
            <w:tcBorders>
              <w:top w:val="nil"/>
              <w:left w:val="single" w:sz="8" w:space="0" w:color="auto"/>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3</w:t>
            </w:r>
          </w:p>
        </w:tc>
        <w:tc>
          <w:tcPr>
            <w:tcW w:w="66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64"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807"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26"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3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003" w:type="dxa"/>
            <w:gridSpan w:val="2"/>
            <w:tcBorders>
              <w:top w:val="single" w:sz="4" w:space="0" w:color="auto"/>
              <w:left w:val="nil"/>
              <w:bottom w:val="single" w:sz="4" w:space="0" w:color="auto"/>
              <w:right w:val="single" w:sz="4" w:space="0" w:color="000000"/>
            </w:tcBorders>
            <w:shd w:val="clear" w:color="auto" w:fill="auto"/>
            <w:noWrap/>
            <w:vAlign w:val="center"/>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p>
        </w:tc>
        <w:tc>
          <w:tcPr>
            <w:tcW w:w="958"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92" w:type="dxa"/>
            <w:tcBorders>
              <w:top w:val="nil"/>
              <w:left w:val="nil"/>
              <w:bottom w:val="single" w:sz="4" w:space="0" w:color="auto"/>
              <w:right w:val="single" w:sz="8" w:space="0" w:color="auto"/>
            </w:tcBorders>
            <w:shd w:val="clear" w:color="auto" w:fill="auto"/>
            <w:noWrap/>
            <w:vAlign w:val="center"/>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p>
        </w:tc>
      </w:tr>
      <w:tr w:rsidR="008A4A04" w:rsidRPr="00F9395A" w:rsidTr="0039222A">
        <w:trPr>
          <w:trHeight w:val="294"/>
          <w:jc w:val="center"/>
        </w:trPr>
        <w:tc>
          <w:tcPr>
            <w:tcW w:w="1884" w:type="dxa"/>
            <w:tcBorders>
              <w:top w:val="nil"/>
              <w:left w:val="single" w:sz="8" w:space="0" w:color="auto"/>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4</w:t>
            </w:r>
          </w:p>
        </w:tc>
        <w:tc>
          <w:tcPr>
            <w:tcW w:w="66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64"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807"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26"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32"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003" w:type="dxa"/>
            <w:gridSpan w:val="2"/>
            <w:tcBorders>
              <w:top w:val="single" w:sz="4" w:space="0" w:color="auto"/>
              <w:left w:val="nil"/>
              <w:bottom w:val="single" w:sz="4" w:space="0" w:color="auto"/>
              <w:right w:val="single" w:sz="4" w:space="0" w:color="000000"/>
            </w:tcBorders>
            <w:shd w:val="clear" w:color="auto" w:fill="auto"/>
            <w:noWrap/>
            <w:vAlign w:val="center"/>
          </w:tcPr>
          <w:p w:rsidR="008A4A04" w:rsidRPr="00F9395A" w:rsidRDefault="008A4A04" w:rsidP="00AA094A">
            <w:pPr>
              <w:spacing w:after="0" w:line="240" w:lineRule="auto"/>
              <w:jc w:val="center"/>
              <w:rPr>
                <w:rFonts w:ascii="Times New Roman" w:eastAsia="Times New Roman" w:hAnsi="Times New Roman" w:cs="Times New Roman"/>
                <w:sz w:val="16"/>
                <w:szCs w:val="16"/>
                <w:lang w:eastAsia="es-PY"/>
              </w:rPr>
            </w:pPr>
          </w:p>
        </w:tc>
        <w:tc>
          <w:tcPr>
            <w:tcW w:w="958" w:type="dxa"/>
            <w:tcBorders>
              <w:top w:val="nil"/>
              <w:left w:val="nil"/>
              <w:bottom w:val="single" w:sz="4" w:space="0" w:color="auto"/>
              <w:right w:val="single" w:sz="4" w:space="0" w:color="auto"/>
            </w:tcBorders>
            <w:shd w:val="clear" w:color="auto" w:fill="auto"/>
            <w:noWrap/>
            <w:vAlign w:val="center"/>
            <w:hideMark/>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92" w:type="dxa"/>
            <w:tcBorders>
              <w:top w:val="nil"/>
              <w:left w:val="nil"/>
              <w:bottom w:val="single" w:sz="4" w:space="0" w:color="auto"/>
              <w:right w:val="single" w:sz="8" w:space="0" w:color="auto"/>
            </w:tcBorders>
            <w:shd w:val="clear" w:color="auto" w:fill="auto"/>
            <w:noWrap/>
            <w:vAlign w:val="center"/>
          </w:tcPr>
          <w:p w:rsidR="008A4A04" w:rsidRPr="00F9395A" w:rsidRDefault="008A4A04" w:rsidP="00AA094A">
            <w:pPr>
              <w:spacing w:after="0" w:line="240" w:lineRule="auto"/>
              <w:rPr>
                <w:rFonts w:ascii="Times New Roman" w:eastAsia="Times New Roman" w:hAnsi="Times New Roman" w:cs="Times New Roman"/>
                <w:sz w:val="16"/>
                <w:szCs w:val="16"/>
                <w:lang w:eastAsia="es-PY"/>
              </w:rPr>
            </w:pPr>
          </w:p>
        </w:tc>
      </w:tr>
      <w:tr w:rsidR="00F9395A" w:rsidRPr="00F9395A" w:rsidTr="008049F0">
        <w:trPr>
          <w:trHeight w:val="309"/>
          <w:jc w:val="center"/>
        </w:trPr>
        <w:tc>
          <w:tcPr>
            <w:tcW w:w="7175"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c>
          <w:tcPr>
            <w:tcW w:w="1961" w:type="dxa"/>
            <w:gridSpan w:val="3"/>
            <w:tcBorders>
              <w:top w:val="single" w:sz="8" w:space="0" w:color="auto"/>
              <w:left w:val="nil"/>
              <w:bottom w:val="single" w:sz="8" w:space="0" w:color="auto"/>
              <w:right w:val="nil"/>
            </w:tcBorders>
            <w:shd w:val="clear" w:color="000000" w:fill="FFFFFF"/>
            <w:noWrap/>
            <w:vAlign w:val="center"/>
            <w:hideMark/>
          </w:tcPr>
          <w:p w:rsidR="00F9395A" w:rsidRPr="00F9395A" w:rsidRDefault="00F9395A" w:rsidP="00AA094A">
            <w:pPr>
              <w:spacing w:after="0" w:line="240" w:lineRule="auto"/>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xml:space="preserve">TOTAL </w:t>
            </w:r>
          </w:p>
        </w:tc>
        <w:tc>
          <w:tcPr>
            <w:tcW w:w="1392" w:type="dxa"/>
            <w:tcBorders>
              <w:top w:val="single" w:sz="8" w:space="0" w:color="auto"/>
              <w:left w:val="nil"/>
              <w:bottom w:val="single" w:sz="8" w:space="0" w:color="auto"/>
              <w:right w:val="single" w:sz="8" w:space="0" w:color="000000"/>
            </w:tcBorders>
            <w:shd w:val="clear" w:color="000000" w:fill="FFFFFF"/>
            <w:noWrap/>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r>
      <w:tr w:rsidR="00F9395A" w:rsidRPr="00F9395A" w:rsidTr="008049F0">
        <w:trPr>
          <w:trHeight w:val="309"/>
          <w:jc w:val="center"/>
        </w:trPr>
        <w:tc>
          <w:tcPr>
            <w:tcW w:w="2546" w:type="dxa"/>
            <w:gridSpan w:val="2"/>
            <w:tcBorders>
              <w:top w:val="single" w:sz="8" w:space="0" w:color="auto"/>
              <w:left w:val="single" w:sz="8" w:space="0" w:color="auto"/>
              <w:bottom w:val="single" w:sz="8" w:space="0" w:color="auto"/>
              <w:right w:val="nil"/>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SON GUARANÍES:</w:t>
            </w:r>
          </w:p>
        </w:tc>
        <w:tc>
          <w:tcPr>
            <w:tcW w:w="7982" w:type="dxa"/>
            <w:gridSpan w:val="8"/>
            <w:tcBorders>
              <w:top w:val="single" w:sz="8" w:space="0" w:color="auto"/>
              <w:left w:val="nil"/>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r>
      <w:tr w:rsidR="00F9395A" w:rsidRPr="00F9395A" w:rsidTr="008049F0">
        <w:trPr>
          <w:trHeight w:val="309"/>
          <w:jc w:val="center"/>
        </w:trPr>
        <w:tc>
          <w:tcPr>
            <w:tcW w:w="1884" w:type="dxa"/>
            <w:tcBorders>
              <w:top w:val="nil"/>
              <w:left w:val="single" w:sz="8" w:space="0" w:color="auto"/>
              <w:bottom w:val="single" w:sz="8" w:space="0" w:color="auto"/>
              <w:right w:val="single" w:sz="8"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VIGENCIA DE LA ORDEN DE COMPRA</w:t>
            </w:r>
          </w:p>
        </w:tc>
        <w:tc>
          <w:tcPr>
            <w:tcW w:w="662" w:type="dxa"/>
            <w:tcBorders>
              <w:top w:val="nil"/>
              <w:left w:val="nil"/>
              <w:bottom w:val="single" w:sz="8" w:space="0" w:color="auto"/>
              <w:right w:val="single" w:sz="8"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64" w:type="dxa"/>
            <w:tcBorders>
              <w:top w:val="single" w:sz="8" w:space="0" w:color="auto"/>
              <w:left w:val="nil"/>
              <w:bottom w:val="single" w:sz="8" w:space="0" w:color="auto"/>
              <w:right w:val="nil"/>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3801" w:type="dxa"/>
            <w:gridSpan w:val="4"/>
            <w:tcBorders>
              <w:top w:val="single" w:sz="8" w:space="0" w:color="auto"/>
              <w:left w:val="single" w:sz="8" w:space="0" w:color="auto"/>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Desde:</w:t>
            </w:r>
            <w:r w:rsidR="008049F0">
              <w:rPr>
                <w:rFonts w:ascii="Times New Roman" w:eastAsia="Times New Roman" w:hAnsi="Times New Roman" w:cs="Times New Roman"/>
                <w:sz w:val="16"/>
                <w:szCs w:val="16"/>
                <w:lang w:eastAsia="es-PY"/>
              </w:rPr>
              <w:t xml:space="preserve"> </w:t>
            </w:r>
          </w:p>
        </w:tc>
        <w:tc>
          <w:tcPr>
            <w:tcW w:w="2917" w:type="dxa"/>
            <w:gridSpan w:val="3"/>
            <w:tcBorders>
              <w:top w:val="single" w:sz="8" w:space="0" w:color="auto"/>
              <w:left w:val="nil"/>
              <w:bottom w:val="single" w:sz="8" w:space="0" w:color="auto"/>
              <w:right w:val="single" w:sz="8"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Hasta:</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9395A" w:rsidRPr="00F9395A" w:rsidRDefault="00F9395A" w:rsidP="008A4A04">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xml:space="preserve">PLAZO DE ENTREGA Y/O </w:t>
            </w:r>
            <w:r w:rsidR="008049F0" w:rsidRPr="00F9395A">
              <w:rPr>
                <w:rFonts w:ascii="Times New Roman" w:eastAsia="Times New Roman" w:hAnsi="Times New Roman" w:cs="Times New Roman"/>
                <w:sz w:val="16"/>
                <w:szCs w:val="16"/>
                <w:lang w:eastAsia="es-PY"/>
              </w:rPr>
              <w:t>CUMPLIMIENTO:</w:t>
            </w:r>
            <w:r w:rsidR="008049F0">
              <w:rPr>
                <w:rFonts w:ascii="Times New Roman" w:eastAsia="Times New Roman" w:hAnsi="Times New Roman" w:cs="Times New Roman"/>
                <w:sz w:val="16"/>
                <w:szCs w:val="16"/>
                <w:lang w:eastAsia="es-PY"/>
              </w:rPr>
              <w:t xml:space="preserve"> </w:t>
            </w:r>
            <w:r w:rsidR="008A4A04" w:rsidRPr="008A4A04">
              <w:rPr>
                <w:rFonts w:ascii="Times New Roman" w:eastAsia="Times New Roman" w:hAnsi="Times New Roman" w:cs="Times New Roman"/>
                <w:i/>
                <w:sz w:val="18"/>
                <w:szCs w:val="16"/>
                <w:lang w:val="es-MX" w:eastAsia="es-PY"/>
              </w:rPr>
              <w:t xml:space="preserve">Los bienes, en su totalidad, deberán ser entregados dentro de un plazo máximo de 10 (diez) días hábiles, contados a partir de la recepción de la orden de compra por parte de la empresa adjudicada. </w:t>
            </w:r>
            <w:r w:rsidR="008A4A04" w:rsidRPr="008A4A04">
              <w:rPr>
                <w:rFonts w:ascii="Times New Roman" w:eastAsia="Times New Roman" w:hAnsi="Times New Roman" w:cs="Times New Roman"/>
                <w:i/>
                <w:sz w:val="18"/>
                <w:szCs w:val="16"/>
                <w:lang w:eastAsia="es-PY"/>
              </w:rPr>
              <w:t>Los bienes que por su naturaleza de producción o confección precisaren de más tiempo para su entrega, previo pedido expreso del proveedor por escrito y justificado, tendrán una prórroga para su entrega integro, previa aprobación por parte de la convocante.</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LUGAR DE ENTREGA:</w:t>
            </w:r>
            <w:r w:rsidR="008049F0">
              <w:rPr>
                <w:rFonts w:ascii="Times New Roman" w:eastAsia="Times New Roman" w:hAnsi="Times New Roman" w:cs="Times New Roman"/>
                <w:sz w:val="16"/>
                <w:szCs w:val="16"/>
                <w:lang w:eastAsia="es-PY"/>
              </w:rPr>
              <w:t xml:space="preserve"> </w:t>
            </w:r>
            <w:proofErr w:type="spellStart"/>
            <w:r w:rsidR="008049F0">
              <w:rPr>
                <w:rFonts w:ascii="Times New Roman" w:eastAsia="Times New Roman" w:hAnsi="Times New Roman" w:cs="Times New Roman"/>
                <w:sz w:val="16"/>
                <w:szCs w:val="16"/>
                <w:lang w:eastAsia="es-PY"/>
              </w:rPr>
              <w:t>Piribebuy</w:t>
            </w:r>
            <w:proofErr w:type="spellEnd"/>
            <w:r w:rsidR="008049F0">
              <w:rPr>
                <w:rFonts w:ascii="Times New Roman" w:eastAsia="Times New Roman" w:hAnsi="Times New Roman" w:cs="Times New Roman"/>
                <w:sz w:val="16"/>
                <w:szCs w:val="16"/>
                <w:lang w:eastAsia="es-PY"/>
              </w:rPr>
              <w:t xml:space="preserve"> N° 460 e/ Alberdi y 14 de mayo.</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auto"/>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F9395A" w:rsidRPr="00F9395A" w:rsidTr="008049F0">
        <w:trPr>
          <w:trHeight w:val="309"/>
          <w:jc w:val="center"/>
        </w:trPr>
        <w:tc>
          <w:tcPr>
            <w:tcW w:w="1884" w:type="dxa"/>
            <w:tcBorders>
              <w:top w:val="nil"/>
              <w:left w:val="single" w:sz="8" w:space="0" w:color="auto"/>
              <w:bottom w:val="single" w:sz="8" w:space="0" w:color="auto"/>
              <w:right w:val="single" w:sz="8"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Anticipo:</w:t>
            </w:r>
          </w:p>
        </w:tc>
        <w:tc>
          <w:tcPr>
            <w:tcW w:w="662" w:type="dxa"/>
            <w:tcBorders>
              <w:top w:val="nil"/>
              <w:left w:val="nil"/>
              <w:bottom w:val="nil"/>
              <w:right w:val="nil"/>
            </w:tcBorders>
            <w:shd w:val="clear" w:color="auto" w:fill="auto"/>
            <w:noWrap/>
            <w:vAlign w:val="center"/>
            <w:hideMark/>
          </w:tcPr>
          <w:p w:rsidR="00F9395A" w:rsidRPr="00F9395A" w:rsidRDefault="008049F0" w:rsidP="00AA094A">
            <w:pPr>
              <w:spacing w:after="0" w:line="240" w:lineRule="auto"/>
              <w:jc w:val="center"/>
              <w:rPr>
                <w:rFonts w:ascii="Times New Roman" w:eastAsia="Times New Roman" w:hAnsi="Times New Roman" w:cs="Times New Roman"/>
                <w:i/>
                <w:iCs/>
                <w:sz w:val="16"/>
                <w:szCs w:val="16"/>
                <w:lang w:eastAsia="es-PY"/>
              </w:rPr>
            </w:pPr>
            <w:r>
              <w:rPr>
                <w:rFonts w:ascii="Times New Roman" w:eastAsia="Times New Roman" w:hAnsi="Times New Roman" w:cs="Times New Roman"/>
                <w:i/>
                <w:iCs/>
                <w:sz w:val="16"/>
                <w:szCs w:val="16"/>
                <w:lang w:eastAsia="es-PY"/>
              </w:rPr>
              <w:t>[</w:t>
            </w:r>
            <w:r w:rsidR="00F9395A" w:rsidRPr="00F9395A">
              <w:rPr>
                <w:rFonts w:ascii="Times New Roman" w:eastAsia="Times New Roman" w:hAnsi="Times New Roman" w:cs="Times New Roman"/>
                <w:i/>
                <w:iCs/>
                <w:sz w:val="16"/>
                <w:szCs w:val="16"/>
                <w:lang w:eastAsia="es-PY"/>
              </w:rPr>
              <w:t>NO]</w:t>
            </w:r>
          </w:p>
        </w:tc>
        <w:tc>
          <w:tcPr>
            <w:tcW w:w="1264" w:type="dxa"/>
            <w:tcBorders>
              <w:top w:val="nil"/>
              <w:left w:val="single" w:sz="8" w:space="0" w:color="auto"/>
              <w:bottom w:val="single" w:sz="8" w:space="0" w:color="auto"/>
              <w:right w:val="single" w:sz="8"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Porcentaje:</w:t>
            </w:r>
          </w:p>
        </w:tc>
        <w:tc>
          <w:tcPr>
            <w:tcW w:w="6718" w:type="dxa"/>
            <w:gridSpan w:val="7"/>
            <w:tcBorders>
              <w:top w:val="single" w:sz="8" w:space="0" w:color="auto"/>
              <w:left w:val="nil"/>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[En caso afirmativo indicar:] El proveedor deberá presentar una Garantía de Anticipo del 100% del valor del monto anticipado en forma previa al cobro del mismo.</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xml:space="preserve">La administración del contrato estará a cargo de: </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bottom"/>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F9395A">
              <w:rPr>
                <w:rFonts w:ascii="Times New Roman" w:eastAsia="Times New Roman" w:hAnsi="Times New Roman" w:cs="Times New Roman"/>
                <w:sz w:val="16"/>
                <w:szCs w:val="16"/>
                <w:lang w:eastAsia="es-PY"/>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La garantía para el fiel cumplimiento del contrato se regirá por lo establecido en  la Carta de Invitación y sus anexos, la cual se presentará a más tardar dentro de los 10 (días) calendarios siguientes a la firma del contrato. La garantía de fiel cumplimiento debe ser equivalente al _____% del monto total adjudicado.</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El precio está sujeto a ajustes en los términos previstos en la Carta de Invitación y sus Anexos.</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jc w:val="both"/>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lastRenderedPageBreak/>
              <w:t>Cualquier diferencia que surja durante la ejecución de los Contratos  se dirimirá conforme las reglas establecidas en la legislación aplicable y las partes se someten a la jurisdicción de los Tribunales de la República.</w:t>
            </w:r>
          </w:p>
        </w:tc>
      </w:tr>
      <w:tr w:rsidR="00F9395A" w:rsidRPr="00F9395A" w:rsidTr="008049F0">
        <w:trPr>
          <w:trHeight w:val="309"/>
          <w:jc w:val="center"/>
        </w:trPr>
        <w:tc>
          <w:tcPr>
            <w:tcW w:w="10528"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LÍNEA PRESUPUESTARIA:</w:t>
            </w:r>
          </w:p>
        </w:tc>
      </w:tr>
      <w:tr w:rsidR="00F9395A" w:rsidRPr="00F9395A" w:rsidTr="008049F0">
        <w:trPr>
          <w:trHeight w:val="309"/>
          <w:jc w:val="center"/>
        </w:trPr>
        <w:tc>
          <w:tcPr>
            <w:tcW w:w="1884" w:type="dxa"/>
            <w:tcBorders>
              <w:top w:val="nil"/>
              <w:left w:val="single" w:sz="8" w:space="0" w:color="auto"/>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Año</w:t>
            </w:r>
          </w:p>
        </w:tc>
        <w:tc>
          <w:tcPr>
            <w:tcW w:w="662"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Tipo</w:t>
            </w:r>
          </w:p>
        </w:tc>
        <w:tc>
          <w:tcPr>
            <w:tcW w:w="1264"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Programa</w:t>
            </w:r>
          </w:p>
        </w:tc>
        <w:tc>
          <w:tcPr>
            <w:tcW w:w="807"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xml:space="preserve">S. </w:t>
            </w:r>
            <w:proofErr w:type="spellStart"/>
            <w:r w:rsidRPr="00F9395A">
              <w:rPr>
                <w:rFonts w:ascii="Times New Roman" w:eastAsia="Times New Roman" w:hAnsi="Times New Roman" w:cs="Times New Roman"/>
                <w:b/>
                <w:bCs/>
                <w:sz w:val="16"/>
                <w:szCs w:val="16"/>
                <w:lang w:eastAsia="es-PY"/>
              </w:rPr>
              <w:t>Prog</w:t>
            </w:r>
            <w:proofErr w:type="spellEnd"/>
            <w:r w:rsidRPr="00F9395A">
              <w:rPr>
                <w:rFonts w:ascii="Times New Roman" w:eastAsia="Times New Roman" w:hAnsi="Times New Roman" w:cs="Times New Roman"/>
                <w:b/>
                <w:bCs/>
                <w:sz w:val="16"/>
                <w:szCs w:val="16"/>
                <w:lang w:eastAsia="es-PY"/>
              </w:rPr>
              <w:t>.</w:t>
            </w:r>
          </w:p>
        </w:tc>
        <w:tc>
          <w:tcPr>
            <w:tcW w:w="1226"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Proyecto</w:t>
            </w:r>
          </w:p>
        </w:tc>
        <w:tc>
          <w:tcPr>
            <w:tcW w:w="1332"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S.O.G</w:t>
            </w:r>
          </w:p>
        </w:tc>
        <w:tc>
          <w:tcPr>
            <w:tcW w:w="436"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F.F.</w:t>
            </w:r>
          </w:p>
        </w:tc>
        <w:tc>
          <w:tcPr>
            <w:tcW w:w="567"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O.F.</w:t>
            </w:r>
          </w:p>
        </w:tc>
        <w:tc>
          <w:tcPr>
            <w:tcW w:w="958" w:type="dxa"/>
            <w:tcBorders>
              <w:top w:val="nil"/>
              <w:left w:val="nil"/>
              <w:bottom w:val="single" w:sz="8" w:space="0" w:color="auto"/>
              <w:right w:val="single" w:sz="8" w:space="0" w:color="auto"/>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Dpto.</w:t>
            </w:r>
          </w:p>
        </w:tc>
        <w:tc>
          <w:tcPr>
            <w:tcW w:w="1392" w:type="dxa"/>
            <w:tcBorders>
              <w:top w:val="single" w:sz="8" w:space="0" w:color="auto"/>
              <w:left w:val="nil"/>
              <w:bottom w:val="single" w:sz="8" w:space="0" w:color="auto"/>
              <w:right w:val="single" w:sz="8" w:space="0" w:color="000000"/>
            </w:tcBorders>
            <w:shd w:val="clear" w:color="000000" w:fill="D9D9D9"/>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Monto</w:t>
            </w:r>
          </w:p>
        </w:tc>
      </w:tr>
      <w:tr w:rsidR="00F9395A" w:rsidRPr="00F9395A" w:rsidTr="008049F0">
        <w:trPr>
          <w:trHeight w:val="294"/>
          <w:jc w:val="center"/>
        </w:trPr>
        <w:tc>
          <w:tcPr>
            <w:tcW w:w="1884" w:type="dxa"/>
            <w:tcBorders>
              <w:top w:val="nil"/>
              <w:left w:val="single" w:sz="8" w:space="0" w:color="auto"/>
              <w:bottom w:val="single" w:sz="4" w:space="0" w:color="auto"/>
              <w:right w:val="single" w:sz="4" w:space="0" w:color="auto"/>
            </w:tcBorders>
            <w:shd w:val="clear" w:color="auto" w:fill="auto"/>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r w:rsidR="00CC6FAD">
              <w:rPr>
                <w:rFonts w:ascii="Times New Roman" w:eastAsia="Times New Roman" w:hAnsi="Times New Roman" w:cs="Times New Roman"/>
                <w:b/>
                <w:bCs/>
                <w:sz w:val="16"/>
                <w:szCs w:val="16"/>
                <w:lang w:eastAsia="es-PY"/>
              </w:rPr>
              <w:t>2017</w:t>
            </w:r>
          </w:p>
        </w:tc>
        <w:tc>
          <w:tcPr>
            <w:tcW w:w="662"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1264"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807"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w:t>
            </w:r>
          </w:p>
        </w:tc>
        <w:tc>
          <w:tcPr>
            <w:tcW w:w="1226"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0</w:t>
            </w:r>
          </w:p>
        </w:tc>
        <w:tc>
          <w:tcPr>
            <w:tcW w:w="1332"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540</w:t>
            </w:r>
          </w:p>
        </w:tc>
        <w:tc>
          <w:tcPr>
            <w:tcW w:w="436"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30</w:t>
            </w:r>
          </w:p>
        </w:tc>
        <w:tc>
          <w:tcPr>
            <w:tcW w:w="567"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1</w:t>
            </w:r>
          </w:p>
        </w:tc>
        <w:tc>
          <w:tcPr>
            <w:tcW w:w="958" w:type="dxa"/>
            <w:tcBorders>
              <w:top w:val="nil"/>
              <w:left w:val="nil"/>
              <w:bottom w:val="single" w:sz="4" w:space="0" w:color="auto"/>
              <w:right w:val="single" w:sz="4" w:space="0" w:color="auto"/>
            </w:tcBorders>
            <w:shd w:val="clear" w:color="auto" w:fill="auto"/>
            <w:vAlign w:val="center"/>
            <w:hideMark/>
          </w:tcPr>
          <w:p w:rsidR="00F9395A" w:rsidRPr="00F9395A" w:rsidRDefault="00CC6FAD" w:rsidP="00AA094A">
            <w:pPr>
              <w:spacing w:after="0" w:line="240" w:lineRule="auto"/>
              <w:jc w:val="center"/>
              <w:rPr>
                <w:rFonts w:ascii="Times New Roman" w:eastAsia="Times New Roman" w:hAnsi="Times New Roman" w:cs="Times New Roman"/>
                <w:b/>
                <w:bCs/>
                <w:sz w:val="16"/>
                <w:szCs w:val="16"/>
                <w:lang w:eastAsia="es-PY"/>
              </w:rPr>
            </w:pPr>
            <w:r>
              <w:rPr>
                <w:rFonts w:ascii="Times New Roman" w:eastAsia="Times New Roman" w:hAnsi="Times New Roman" w:cs="Times New Roman"/>
                <w:b/>
                <w:bCs/>
                <w:sz w:val="16"/>
                <w:szCs w:val="16"/>
                <w:lang w:eastAsia="es-PY"/>
              </w:rPr>
              <w:t>99</w:t>
            </w:r>
          </w:p>
        </w:tc>
        <w:tc>
          <w:tcPr>
            <w:tcW w:w="1392" w:type="dxa"/>
            <w:tcBorders>
              <w:top w:val="single" w:sz="8" w:space="0" w:color="auto"/>
              <w:left w:val="nil"/>
              <w:bottom w:val="single" w:sz="4" w:space="0" w:color="auto"/>
              <w:right w:val="single" w:sz="8" w:space="0" w:color="000000"/>
            </w:tcBorders>
            <w:shd w:val="clear" w:color="auto" w:fill="auto"/>
            <w:vAlign w:val="center"/>
            <w:hideMark/>
          </w:tcPr>
          <w:p w:rsidR="00F9395A" w:rsidRPr="00F9395A" w:rsidRDefault="00F9395A" w:rsidP="00AA094A">
            <w:pPr>
              <w:spacing w:after="0" w:line="240" w:lineRule="auto"/>
              <w:jc w:val="center"/>
              <w:rPr>
                <w:rFonts w:ascii="Times New Roman" w:eastAsia="Times New Roman" w:hAnsi="Times New Roman" w:cs="Times New Roman"/>
                <w:b/>
                <w:bCs/>
                <w:sz w:val="16"/>
                <w:szCs w:val="16"/>
                <w:lang w:eastAsia="es-PY"/>
              </w:rPr>
            </w:pPr>
            <w:r w:rsidRPr="00F9395A">
              <w:rPr>
                <w:rFonts w:ascii="Times New Roman" w:eastAsia="Times New Roman" w:hAnsi="Times New Roman" w:cs="Times New Roman"/>
                <w:b/>
                <w:bCs/>
                <w:sz w:val="16"/>
                <w:szCs w:val="16"/>
                <w:lang w:eastAsia="es-PY"/>
              </w:rPr>
              <w:t> </w:t>
            </w:r>
          </w:p>
        </w:tc>
      </w:tr>
      <w:tr w:rsidR="00F9395A" w:rsidRPr="00F9395A" w:rsidTr="008049F0">
        <w:trPr>
          <w:trHeight w:val="309"/>
          <w:jc w:val="center"/>
        </w:trPr>
        <w:tc>
          <w:tcPr>
            <w:tcW w:w="1884" w:type="dxa"/>
            <w:tcBorders>
              <w:top w:val="nil"/>
              <w:left w:val="single" w:sz="8" w:space="0" w:color="auto"/>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662"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64"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807"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226"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32" w:type="dxa"/>
            <w:tcBorders>
              <w:top w:val="nil"/>
              <w:left w:val="nil"/>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436" w:type="dxa"/>
            <w:tcBorders>
              <w:top w:val="nil"/>
              <w:left w:val="nil"/>
              <w:bottom w:val="nil"/>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567" w:type="dxa"/>
            <w:tcBorders>
              <w:top w:val="nil"/>
              <w:left w:val="nil"/>
              <w:bottom w:val="nil"/>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958" w:type="dxa"/>
            <w:tcBorders>
              <w:top w:val="nil"/>
              <w:left w:val="nil"/>
              <w:bottom w:val="nil"/>
              <w:right w:val="single" w:sz="4" w:space="0" w:color="auto"/>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1392" w:type="dxa"/>
            <w:tcBorders>
              <w:top w:val="single" w:sz="4" w:space="0" w:color="auto"/>
              <w:left w:val="nil"/>
              <w:bottom w:val="single" w:sz="4"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r>
      <w:tr w:rsidR="00F9395A" w:rsidRPr="00F9395A" w:rsidTr="008049F0">
        <w:trPr>
          <w:trHeight w:val="309"/>
          <w:jc w:val="center"/>
        </w:trPr>
        <w:tc>
          <w:tcPr>
            <w:tcW w:w="1884" w:type="dxa"/>
            <w:tcBorders>
              <w:top w:val="nil"/>
              <w:left w:val="single" w:sz="8" w:space="0" w:color="auto"/>
              <w:bottom w:val="nil"/>
              <w:right w:val="nil"/>
            </w:tcBorders>
            <w:shd w:val="clear" w:color="auto" w:fill="auto"/>
            <w:noWrap/>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662" w:type="dxa"/>
            <w:tcBorders>
              <w:top w:val="nil"/>
              <w:left w:val="nil"/>
              <w:bottom w:val="nil"/>
              <w:right w:val="nil"/>
            </w:tcBorders>
            <w:shd w:val="clear" w:color="auto" w:fill="auto"/>
            <w:noWrap/>
            <w:vAlign w:val="bottom"/>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1264" w:type="dxa"/>
            <w:tcBorders>
              <w:top w:val="nil"/>
              <w:left w:val="nil"/>
              <w:bottom w:val="nil"/>
              <w:right w:val="nil"/>
            </w:tcBorders>
            <w:shd w:val="clear" w:color="auto" w:fill="auto"/>
            <w:noWrap/>
            <w:vAlign w:val="bottom"/>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807" w:type="dxa"/>
            <w:tcBorders>
              <w:top w:val="nil"/>
              <w:left w:val="nil"/>
              <w:bottom w:val="nil"/>
              <w:right w:val="nil"/>
            </w:tcBorders>
            <w:shd w:val="clear" w:color="auto" w:fill="auto"/>
            <w:noWrap/>
            <w:vAlign w:val="bottom"/>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1226" w:type="dxa"/>
            <w:tcBorders>
              <w:top w:val="nil"/>
              <w:left w:val="nil"/>
              <w:bottom w:val="nil"/>
              <w:right w:val="nil"/>
            </w:tcBorders>
            <w:shd w:val="clear" w:color="auto" w:fill="auto"/>
            <w:noWrap/>
            <w:vAlign w:val="bottom"/>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1332" w:type="dxa"/>
            <w:tcBorders>
              <w:top w:val="nil"/>
              <w:left w:val="nil"/>
              <w:bottom w:val="nil"/>
              <w:right w:val="nil"/>
            </w:tcBorders>
            <w:shd w:val="clear" w:color="auto" w:fill="auto"/>
            <w:noWrap/>
            <w:vAlign w:val="bottom"/>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1003"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Total:</w:t>
            </w:r>
          </w:p>
        </w:tc>
        <w:tc>
          <w:tcPr>
            <w:tcW w:w="2350" w:type="dxa"/>
            <w:gridSpan w:val="2"/>
            <w:tcBorders>
              <w:top w:val="single" w:sz="4" w:space="0" w:color="auto"/>
              <w:left w:val="nil"/>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r>
      <w:tr w:rsidR="00F9395A" w:rsidRPr="00F9395A" w:rsidTr="008049F0">
        <w:trPr>
          <w:trHeight w:val="294"/>
          <w:jc w:val="center"/>
        </w:trPr>
        <w:tc>
          <w:tcPr>
            <w:tcW w:w="3810" w:type="dxa"/>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3801" w:type="dxa"/>
            <w:gridSpan w:val="4"/>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c>
          <w:tcPr>
            <w:tcW w:w="2917" w:type="dxa"/>
            <w:gridSpan w:val="3"/>
            <w:vMerge w:val="restart"/>
            <w:tcBorders>
              <w:top w:val="single" w:sz="8" w:space="0" w:color="auto"/>
              <w:left w:val="single" w:sz="8" w:space="0" w:color="auto"/>
              <w:bottom w:val="dotted" w:sz="4" w:space="0" w:color="000000"/>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 </w:t>
            </w:r>
          </w:p>
        </w:tc>
      </w:tr>
      <w:tr w:rsidR="00F9395A" w:rsidRPr="00F9395A" w:rsidTr="008049F0">
        <w:trPr>
          <w:trHeight w:val="294"/>
          <w:jc w:val="center"/>
        </w:trPr>
        <w:tc>
          <w:tcPr>
            <w:tcW w:w="3810" w:type="dxa"/>
            <w:gridSpan w:val="3"/>
            <w:vMerge/>
            <w:tcBorders>
              <w:top w:val="single" w:sz="8" w:space="0" w:color="auto"/>
              <w:left w:val="single" w:sz="8" w:space="0" w:color="auto"/>
              <w:bottom w:val="dotted" w:sz="4" w:space="0" w:color="000000"/>
              <w:right w:val="single" w:sz="8" w:space="0" w:color="000000"/>
            </w:tcBorders>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3801" w:type="dxa"/>
            <w:gridSpan w:val="4"/>
            <w:vMerge/>
            <w:tcBorders>
              <w:top w:val="single" w:sz="8" w:space="0" w:color="auto"/>
              <w:left w:val="single" w:sz="8" w:space="0" w:color="auto"/>
              <w:bottom w:val="dotted" w:sz="4" w:space="0" w:color="000000"/>
              <w:right w:val="single" w:sz="8" w:space="0" w:color="000000"/>
            </w:tcBorders>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c>
          <w:tcPr>
            <w:tcW w:w="2917" w:type="dxa"/>
            <w:gridSpan w:val="3"/>
            <w:vMerge/>
            <w:tcBorders>
              <w:top w:val="single" w:sz="8" w:space="0" w:color="auto"/>
              <w:left w:val="single" w:sz="8" w:space="0" w:color="auto"/>
              <w:bottom w:val="dotted" w:sz="4" w:space="0" w:color="000000"/>
              <w:right w:val="single" w:sz="8" w:space="0" w:color="000000"/>
            </w:tcBorders>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
        </w:tc>
      </w:tr>
      <w:tr w:rsidR="00F9395A" w:rsidRPr="00F9395A" w:rsidTr="008049F0">
        <w:trPr>
          <w:trHeight w:val="309"/>
          <w:jc w:val="center"/>
        </w:trPr>
        <w:tc>
          <w:tcPr>
            <w:tcW w:w="3810" w:type="dxa"/>
            <w:gridSpan w:val="3"/>
            <w:tcBorders>
              <w:top w:val="dotted" w:sz="4" w:space="0" w:color="auto"/>
              <w:left w:val="single" w:sz="8" w:space="0" w:color="auto"/>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FIRMA PROVEEDOR</w:t>
            </w:r>
          </w:p>
        </w:tc>
        <w:tc>
          <w:tcPr>
            <w:tcW w:w="3801" w:type="dxa"/>
            <w:gridSpan w:val="4"/>
            <w:tcBorders>
              <w:top w:val="dotted" w:sz="4" w:space="0" w:color="auto"/>
              <w:left w:val="nil"/>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FECHA DE RECEPCIÓN DEL PROVEEDOR</w:t>
            </w:r>
          </w:p>
        </w:tc>
        <w:tc>
          <w:tcPr>
            <w:tcW w:w="2917" w:type="dxa"/>
            <w:gridSpan w:val="3"/>
            <w:tcBorders>
              <w:top w:val="dotted" w:sz="4" w:space="0" w:color="auto"/>
              <w:left w:val="nil"/>
              <w:bottom w:val="single" w:sz="8" w:space="0" w:color="auto"/>
              <w:right w:val="single" w:sz="8" w:space="0" w:color="000000"/>
            </w:tcBorders>
            <w:shd w:val="clear" w:color="auto" w:fill="auto"/>
            <w:noWrap/>
            <w:vAlign w:val="center"/>
            <w:hideMark/>
          </w:tcPr>
          <w:p w:rsidR="00F9395A" w:rsidRPr="00F9395A" w:rsidRDefault="00F9395A" w:rsidP="00AA094A">
            <w:pPr>
              <w:spacing w:after="0" w:line="240" w:lineRule="auto"/>
              <w:jc w:val="center"/>
              <w:rPr>
                <w:rFonts w:ascii="Times New Roman" w:eastAsia="Times New Roman" w:hAnsi="Times New Roman" w:cs="Times New Roman"/>
                <w:sz w:val="16"/>
                <w:szCs w:val="16"/>
                <w:lang w:eastAsia="es-PY"/>
              </w:rPr>
            </w:pPr>
            <w:r w:rsidRPr="00F9395A">
              <w:rPr>
                <w:rFonts w:ascii="Times New Roman" w:eastAsia="Times New Roman" w:hAnsi="Times New Roman" w:cs="Times New Roman"/>
                <w:sz w:val="16"/>
                <w:szCs w:val="16"/>
                <w:lang w:eastAsia="es-PY"/>
              </w:rPr>
              <w:t>FIRMA POR LA ENTIDAD</w:t>
            </w:r>
          </w:p>
        </w:tc>
      </w:tr>
      <w:tr w:rsidR="00F9395A" w:rsidRPr="00F9395A" w:rsidTr="008049F0">
        <w:trPr>
          <w:trHeight w:val="294"/>
          <w:jc w:val="center"/>
        </w:trPr>
        <w:tc>
          <w:tcPr>
            <w:tcW w:w="10528" w:type="dxa"/>
            <w:gridSpan w:val="10"/>
            <w:tcBorders>
              <w:top w:val="single" w:sz="8" w:space="0" w:color="auto"/>
              <w:left w:val="nil"/>
              <w:bottom w:val="nil"/>
              <w:right w:val="nil"/>
            </w:tcBorders>
            <w:shd w:val="clear" w:color="auto" w:fill="auto"/>
            <w:vAlign w:val="center"/>
            <w:hideMark/>
          </w:tcPr>
          <w:p w:rsidR="00F9395A" w:rsidRPr="00F9395A" w:rsidRDefault="00F9395A" w:rsidP="00AA094A">
            <w:pPr>
              <w:spacing w:after="0" w:line="240" w:lineRule="auto"/>
              <w:rPr>
                <w:rFonts w:ascii="Times New Roman" w:eastAsia="Times New Roman" w:hAnsi="Times New Roman" w:cs="Times New Roman"/>
                <w:sz w:val="16"/>
                <w:szCs w:val="16"/>
                <w:lang w:eastAsia="es-PY"/>
              </w:rPr>
            </w:pPr>
            <w:proofErr w:type="spellStart"/>
            <w:r w:rsidRPr="00F9395A">
              <w:rPr>
                <w:rFonts w:ascii="Times New Roman" w:eastAsia="Times New Roman" w:hAnsi="Times New Roman" w:cs="Times New Roman"/>
                <w:sz w:val="16"/>
                <w:szCs w:val="16"/>
                <w:lang w:eastAsia="es-PY"/>
              </w:rPr>
              <w:t>Obs</w:t>
            </w:r>
            <w:proofErr w:type="spellEnd"/>
            <w:r w:rsidRPr="00F9395A">
              <w:rPr>
                <w:rFonts w:ascii="Times New Roman" w:eastAsia="Times New Roman" w:hAnsi="Times New Roman" w:cs="Times New Roman"/>
                <w:sz w:val="16"/>
                <w:szCs w:val="16"/>
                <w:lang w:eastAsia="es-PY"/>
              </w:rPr>
              <w:t>.  1. Todos los cuadros del presente documento, a los efectos de su validez, deben ser debidamente llenados y firmados, según corresponda.</w:t>
            </w:r>
          </w:p>
        </w:tc>
      </w:tr>
    </w:tbl>
    <w:p w:rsidR="00006725" w:rsidRPr="00F9395A"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8A4A04">
      <w:headerReference w:type="default" r:id="rId8"/>
      <w:footerReference w:type="default" r:id="rId9"/>
      <w:pgSz w:w="12240" w:h="15840"/>
      <w:pgMar w:top="1417" w:right="90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97E" w:rsidRDefault="0018197E">
      <w:pPr>
        <w:spacing w:after="0" w:line="240" w:lineRule="auto"/>
      </w:pPr>
      <w:r>
        <w:separator/>
      </w:r>
    </w:p>
  </w:endnote>
  <w:endnote w:type="continuationSeparator" w:id="0">
    <w:p w:rsidR="0018197E" w:rsidRDefault="00181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2431C5" w:rsidRPr="002431C5">
      <w:rPr>
        <w:caps/>
        <w:noProof/>
        <w:color w:val="5B9BD5" w:themeColor="accent1"/>
        <w:lang w:val="es-ES"/>
      </w:rPr>
      <w:t>10</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97E" w:rsidRDefault="0018197E">
      <w:pPr>
        <w:spacing w:after="0" w:line="240" w:lineRule="auto"/>
      </w:pPr>
      <w:r>
        <w:separator/>
      </w:r>
    </w:p>
  </w:footnote>
  <w:footnote w:type="continuationSeparator" w:id="0">
    <w:p w:rsidR="0018197E" w:rsidRDefault="001819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2431C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71B60"/>
    <w:rsid w:val="0018197E"/>
    <w:rsid w:val="001836A3"/>
    <w:rsid w:val="001A3EC5"/>
    <w:rsid w:val="002431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65D0A"/>
    <w:rsid w:val="007D6DCC"/>
    <w:rsid w:val="008049F0"/>
    <w:rsid w:val="00820B5F"/>
    <w:rsid w:val="00851147"/>
    <w:rsid w:val="00867AD0"/>
    <w:rsid w:val="00884FE3"/>
    <w:rsid w:val="00885319"/>
    <w:rsid w:val="008A4A04"/>
    <w:rsid w:val="00934991"/>
    <w:rsid w:val="009A2186"/>
    <w:rsid w:val="009B7607"/>
    <w:rsid w:val="009E6A01"/>
    <w:rsid w:val="00A67B33"/>
    <w:rsid w:val="00B544BE"/>
    <w:rsid w:val="00BA46BD"/>
    <w:rsid w:val="00BA6CAE"/>
    <w:rsid w:val="00BB45E5"/>
    <w:rsid w:val="00BE28DE"/>
    <w:rsid w:val="00BF3DA9"/>
    <w:rsid w:val="00BF45D8"/>
    <w:rsid w:val="00C44DEF"/>
    <w:rsid w:val="00C66D3E"/>
    <w:rsid w:val="00C80A1F"/>
    <w:rsid w:val="00C86C4E"/>
    <w:rsid w:val="00CC6FAD"/>
    <w:rsid w:val="00D726EC"/>
    <w:rsid w:val="00DA014B"/>
    <w:rsid w:val="00DA324A"/>
    <w:rsid w:val="00DB4B03"/>
    <w:rsid w:val="00DC4449"/>
    <w:rsid w:val="00DC70C2"/>
    <w:rsid w:val="00DE5E8B"/>
    <w:rsid w:val="00F0503D"/>
    <w:rsid w:val="00F9395A"/>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3168</Words>
  <Characters>17424</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UOC</cp:lastModifiedBy>
  <cp:revision>3</cp:revision>
  <dcterms:created xsi:type="dcterms:W3CDTF">2017-03-13T12:54:00Z</dcterms:created>
  <dcterms:modified xsi:type="dcterms:W3CDTF">2017-03-13T13:54:00Z</dcterms:modified>
</cp:coreProperties>
</file>