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E9" w:rsidRPr="008B3508" w:rsidRDefault="000906E9" w:rsidP="000906E9">
      <w:pPr>
        <w:jc w:val="center"/>
        <w:rPr>
          <w:rFonts w:eastAsia="Times New Roman" w:cs="Arial"/>
          <w:b/>
          <w:sz w:val="24"/>
          <w:lang w:val="es-ES"/>
        </w:rPr>
      </w:pPr>
      <w:bookmarkStart w:id="0" w:name="_Hlk98925860"/>
      <w:bookmarkStart w:id="1" w:name="_GoBack"/>
      <w:bookmarkEnd w:id="1"/>
      <w:r w:rsidRPr="008B3508">
        <w:rPr>
          <w:rFonts w:eastAsia="Times New Roman" w:cs="Arial"/>
          <w:b/>
          <w:sz w:val="24"/>
          <w:lang w:val="es-ES"/>
        </w:rPr>
        <w:t>MANTENIMIENTO PREVENTIVO Y CORRECTIVO DE EQUIPOS INFORMÁTICOS</w:t>
      </w:r>
    </w:p>
    <w:p w:rsidR="000906E9" w:rsidRPr="008B3508" w:rsidRDefault="000906E9" w:rsidP="000906E9">
      <w:pPr>
        <w:widowControl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4"/>
          <w:lang w:val="es-ES"/>
        </w:rPr>
      </w:pPr>
      <w:r w:rsidRPr="008B3508">
        <w:rPr>
          <w:rFonts w:eastAsia="Times New Roman" w:cs="Arial"/>
          <w:b/>
          <w:sz w:val="24"/>
          <w:lang w:val="es-ES"/>
        </w:rPr>
        <w:t>DETALLE DE TRABAJOS A REALIZAR</w:t>
      </w:r>
    </w:p>
    <w:p w:rsidR="000906E9" w:rsidRDefault="000906E9" w:rsidP="000906E9">
      <w:pPr>
        <w:widowControl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4"/>
          <w:lang w:val="es-ES"/>
        </w:rPr>
      </w:pPr>
    </w:p>
    <w:p w:rsidR="000906E9" w:rsidRDefault="000906E9" w:rsidP="000906E9">
      <w:pPr>
        <w:widowControl w:val="0"/>
        <w:adjustRightInd w:val="0"/>
        <w:spacing w:after="0" w:line="240" w:lineRule="auto"/>
        <w:jc w:val="center"/>
        <w:textAlignment w:val="baseline"/>
        <w:rPr>
          <w:rFonts w:eastAsia="Times New Roman" w:cs="Arial"/>
          <w:b/>
          <w:sz w:val="24"/>
          <w:lang w:val="es-ES"/>
        </w:rPr>
      </w:pPr>
      <w:r w:rsidRPr="004A796C">
        <w:rPr>
          <w:rFonts w:eastAsia="Times New Roman" w:cs="Arial"/>
          <w:b/>
          <w:sz w:val="24"/>
          <w:lang w:val="es-ES"/>
        </w:rPr>
        <w:t>LOTE N° 1 – PALACIO DE JUSTICIA DE ASUNCIÓN</w:t>
      </w:r>
    </w:p>
    <w:p w:rsidR="000906E9" w:rsidRDefault="000906E9" w:rsidP="000906E9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0"/>
          <w:lang w:val="es-ES"/>
        </w:rPr>
      </w:pP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4653"/>
        <w:gridCol w:w="1200"/>
        <w:gridCol w:w="1427"/>
        <w:gridCol w:w="1200"/>
      </w:tblGrid>
      <w:tr w:rsidR="000906E9" w:rsidRPr="007465CD" w:rsidTr="00A91927">
        <w:trPr>
          <w:trHeight w:val="525"/>
        </w:trPr>
        <w:tc>
          <w:tcPr>
            <w:tcW w:w="1100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bookmarkStart w:id="2" w:name="RANGE!A1:E179"/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ÍTEM</w:t>
            </w:r>
            <w:bookmarkEnd w:id="2"/>
          </w:p>
        </w:tc>
        <w:tc>
          <w:tcPr>
            <w:tcW w:w="4653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DESCRIPCIÓN DEL BIEN</w:t>
            </w:r>
          </w:p>
        </w:tc>
        <w:tc>
          <w:tcPr>
            <w:tcW w:w="1200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UNIDAD DE MEDIDA</w:t>
            </w:r>
          </w:p>
        </w:tc>
        <w:tc>
          <w:tcPr>
            <w:tcW w:w="1427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PRESENTACIÓN</w:t>
            </w:r>
          </w:p>
        </w:tc>
        <w:tc>
          <w:tcPr>
            <w:tcW w:w="1200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CANTIDAD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– COMPUTADORA PERSONAL (PC)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- COMPUTADORA PERSONAL (PC)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Recuperación de Datos en Disco Duro Dañado y Respaldo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Instalación de Sistema Operativo (Versión Professional), Suite Office, Controladores Necesarios.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240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480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960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SATA 1000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de Datos SATA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i3 3ra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2da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3ra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i5 4ta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5ta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6ta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7ma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8va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9na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2da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3ra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4ta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5ta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6ta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7ma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8va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2.24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9na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78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i3/i5/i7 2da y3ra Generación integrado SATA, soporte para audio, video y red incluidos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78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i5 4ta/5ta Generación integrado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78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i5/i7 6ma, 7ma, 8va y 9na Generación integrado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78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i7 4ta/5ta Generación integrados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29508B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950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29508B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950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de fuente de poder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29508B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950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29508B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950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29508B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950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4GB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653" w:type="dxa"/>
            <w:shd w:val="clear" w:color="000000" w:fill="FFFFFF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DDR4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Cooler de Procesador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Combo Lector/Grabador DVD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Video PCI-PCI Express 2gb para dos monitores VGA/HDMI/Display port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Tarjeta de Red 100/1000 PCI Express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Red inalámbrica PCI Express dos antenas 300mbps doble banda o equivalente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Fuente de Poder 600 Watts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Poder 600 Watts Gabinete Horizontal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Adaptador de disco duro IDE A SATA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 para Placa Madre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A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daptador dvi a vga/ vga a dvi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K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it mouse/teclado español USB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- 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- IMPRESORA MATRICIAL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- IMPRESORA MATRICIAL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Cabezal de Impresión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Fuente de Alimentación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Fuente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Gomas de Arrastre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Hoja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Flex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4.7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Engranaje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Panel de Control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Chapa Protectora de Tinta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Cabezal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Placa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Cinta para impresión original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mínima 1,5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3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5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- IMPRESORA LASER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- IMPRESORA LASER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Alimentación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de Presión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de Imagen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Cambio con Provisión de Repuesto – Rodillo de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mantenimiento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Fotoconductor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Engranaje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Película de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Bandeja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Hoja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Magnético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Gomas de Arrastre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reveladora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Óptica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Panel de Control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Flex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T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ransformador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Lámpara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Placa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– Fuente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Cable USB para impresora longitud 3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7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– IMPRESORA MULTIFUNCIÓN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7.1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8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IMPRESORA MULTIFUNCIÓN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Fotoconductor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de Imagen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8.3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Provisión de repuesto - Kit mantenimiento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8.4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Provisión de repuesto - Kit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57120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</w:pPr>
            <w:r w:rsidRPr="00F57120">
              <w:rPr>
                <w:rFonts w:ascii="Calibri" w:eastAsia="Times New Roman" w:hAnsi="Calibri" w:cs="Calibri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Cuchilla de Limpieza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de Presión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Película de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Engranaje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Magnético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reveladora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Cuchilla de seal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Lámpara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Goma de Arrastre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Alimentación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Corona de Carga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Corona de Transferencia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T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ransformador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Placa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– Fuente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1,5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3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9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– ESCÁNER DE MESA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10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ESCÁNER DE MESA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Lámpara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– Fuente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11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UPS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Batería 12V 7A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–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Fusible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Power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– Placa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 C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able power de ups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lastRenderedPageBreak/>
              <w:t>12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MONITORES DE COMPUTADORA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HDMI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VGA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 Placa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display port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F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icha adaptador de puerto de video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 Fuente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Display lcd 15" a 19"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Display led 15" a 19"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Base/soporte para monitor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13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EQUIPO PORTÁTILES (NOTEBOOKS Y NETBOOKS)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Recuperación de Datos en Disco Duro Dañado y Respaldo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de Sistema Operativo (Versión Professional), Suite Office, Controladores Necesarios.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654338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6543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240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Sata 1000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480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960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Sata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4ta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5ta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6ta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i7 4ta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i7 5ta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i7 6ta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4GB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DDR4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Cooler de Procesador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Combo Lector/Grabador DVD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Video 2gb PCI-PCI Express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Red 10/100/1000 PCI Express 300mbps doble banda o equivalente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Sonido 5.1 MB PCI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Puerto USB Tipo PCI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Fuente de Poder interna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 para Placa madre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Teclado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C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argador para notebook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13.27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B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atería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Transformador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</w:tbl>
    <w:p w:rsidR="000906E9" w:rsidRPr="00B20676" w:rsidRDefault="000906E9" w:rsidP="000906E9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Arial"/>
          <w:b/>
          <w:sz w:val="20"/>
          <w:lang w:val="es-ES"/>
        </w:rPr>
      </w:pPr>
    </w:p>
    <w:tbl>
      <w:tblPr>
        <w:tblW w:w="958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3"/>
      </w:tblGrid>
      <w:tr w:rsidR="000906E9" w:rsidRPr="008D746A" w:rsidTr="00A91927">
        <w:trPr>
          <w:trHeight w:val="293"/>
        </w:trPr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6E9" w:rsidRPr="00077288" w:rsidRDefault="000906E9" w:rsidP="00A9192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077288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MONTO MÍNIMO: G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. 550</w:t>
            </w:r>
            <w:r w:rsidRPr="00077288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.000.000</w:t>
            </w:r>
          </w:p>
        </w:tc>
      </w:tr>
      <w:tr w:rsidR="000906E9" w:rsidRPr="008D746A" w:rsidTr="00A91927">
        <w:trPr>
          <w:trHeight w:val="293"/>
        </w:trPr>
        <w:tc>
          <w:tcPr>
            <w:tcW w:w="9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906E9" w:rsidRPr="00077288" w:rsidRDefault="000906E9" w:rsidP="00A9192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</w:pPr>
            <w:r w:rsidRPr="00077288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MONTO MÁXIMO: G. 1.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>100</w:t>
            </w:r>
            <w:r w:rsidRPr="00077288">
              <w:rPr>
                <w:rFonts w:ascii="Calibri" w:eastAsia="Times New Roman" w:hAnsi="Calibri" w:cs="Times New Roman"/>
                <w:b/>
                <w:color w:val="000000"/>
                <w:lang w:eastAsia="es-PY"/>
              </w:rPr>
              <w:t xml:space="preserve">.000.000 </w:t>
            </w:r>
          </w:p>
        </w:tc>
      </w:tr>
    </w:tbl>
    <w:p w:rsidR="000906E9" w:rsidRDefault="000906E9" w:rsidP="000906E9">
      <w:pPr>
        <w:rPr>
          <w:rFonts w:eastAsia="Times New Roman" w:cs="Arial"/>
          <w:b/>
          <w:sz w:val="24"/>
          <w:szCs w:val="24"/>
          <w:lang w:val="es-ES_tradnl"/>
        </w:rPr>
      </w:pPr>
    </w:p>
    <w:p w:rsidR="000906E9" w:rsidRDefault="000906E9" w:rsidP="000906E9">
      <w:pPr>
        <w:jc w:val="center"/>
        <w:rPr>
          <w:rFonts w:eastAsia="Times New Roman" w:cs="Arial"/>
          <w:b/>
          <w:sz w:val="24"/>
          <w:szCs w:val="24"/>
          <w:lang w:val="es-ES_tradnl"/>
        </w:rPr>
      </w:pPr>
      <w:r w:rsidRPr="00B20676">
        <w:rPr>
          <w:rFonts w:eastAsia="Times New Roman" w:cs="Arial"/>
          <w:b/>
          <w:sz w:val="24"/>
          <w:szCs w:val="24"/>
          <w:lang w:val="es-ES_tradnl"/>
        </w:rPr>
        <w:t xml:space="preserve">LOTE N° 2 </w:t>
      </w:r>
      <w:r>
        <w:rPr>
          <w:rFonts w:eastAsia="Times New Roman" w:cs="Arial"/>
          <w:b/>
          <w:sz w:val="24"/>
          <w:szCs w:val="24"/>
          <w:lang w:val="es-ES_tradnl"/>
        </w:rPr>
        <w:t>–</w:t>
      </w:r>
      <w:r w:rsidRPr="00B20676">
        <w:rPr>
          <w:rFonts w:eastAsia="Times New Roman" w:cs="Arial"/>
          <w:b/>
          <w:sz w:val="24"/>
          <w:szCs w:val="24"/>
          <w:lang w:val="es-ES_tradnl"/>
        </w:rPr>
        <w:t xml:space="preserve"> </w:t>
      </w:r>
      <w:r>
        <w:rPr>
          <w:rFonts w:eastAsia="Times New Roman" w:cs="Arial"/>
          <w:b/>
          <w:sz w:val="24"/>
          <w:szCs w:val="24"/>
          <w:lang w:val="es-ES_tradnl"/>
        </w:rPr>
        <w:t xml:space="preserve">DIRECCIÓN DEL </w:t>
      </w:r>
      <w:r w:rsidRPr="00B20676">
        <w:rPr>
          <w:rFonts w:eastAsia="Times New Roman" w:cs="Arial"/>
          <w:b/>
          <w:sz w:val="24"/>
          <w:szCs w:val="24"/>
          <w:lang w:val="es-ES_tradnl"/>
        </w:rPr>
        <w:t>REGISTRO AUTOMOTOR</w:t>
      </w:r>
    </w:p>
    <w:tbl>
      <w:tblPr>
        <w:tblW w:w="954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8"/>
        <w:gridCol w:w="4893"/>
        <w:gridCol w:w="1200"/>
        <w:gridCol w:w="1427"/>
        <w:gridCol w:w="1025"/>
      </w:tblGrid>
      <w:tr w:rsidR="000906E9" w:rsidRPr="00F3476C" w:rsidTr="00A91927">
        <w:trPr>
          <w:trHeight w:val="525"/>
        </w:trPr>
        <w:tc>
          <w:tcPr>
            <w:tcW w:w="998" w:type="dxa"/>
            <w:shd w:val="clear" w:color="000000" w:fill="C6E0B4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ÍTEM</w:t>
            </w:r>
          </w:p>
        </w:tc>
        <w:tc>
          <w:tcPr>
            <w:tcW w:w="4893" w:type="dxa"/>
            <w:shd w:val="clear" w:color="000000" w:fill="C6E0B4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DESCRIPCIÓN DEL BIEN</w:t>
            </w:r>
          </w:p>
        </w:tc>
        <w:tc>
          <w:tcPr>
            <w:tcW w:w="1200" w:type="dxa"/>
            <w:shd w:val="clear" w:color="000000" w:fill="C6E0B4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UNIDAD DE MEDIDA</w:t>
            </w:r>
          </w:p>
        </w:tc>
        <w:tc>
          <w:tcPr>
            <w:tcW w:w="1427" w:type="dxa"/>
            <w:shd w:val="clear" w:color="000000" w:fill="C6E0B4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PRESENTACIÓN</w:t>
            </w:r>
          </w:p>
        </w:tc>
        <w:tc>
          <w:tcPr>
            <w:tcW w:w="1025" w:type="dxa"/>
            <w:shd w:val="clear" w:color="000000" w:fill="C6E0B4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CANTIDAD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diagCross" w:color="D3D3D3" w:fill="D2D4D1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8545" w:type="dxa"/>
            <w:gridSpan w:val="4"/>
            <w:shd w:val="diagCross" w:color="D3D3D3" w:fill="D2D4D1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- COMPUTADORA PERSONAL (PC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)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Recuperación de Datos en Disco Duro Dañado y Respaldo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52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Instalación de Sistema Operativo (Versión Professional), Suite Office, Controladores Necesarios.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240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480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960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SATA 1000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de Datos SATA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i3 3ra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2da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Procesador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Intel Core i5 3ra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i5 4ta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5ta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6ta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7ma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8va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9na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2da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3ra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4ta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5ta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6ta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1.22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7ma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8va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9na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78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i3/i5/i7 2da y3ra Generación integrado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78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i5 4ta/5ta Generación integrado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78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i5/i7 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7ma, 8va y 9na Generación integrado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780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i7 4ta/5ta Generación integrados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uente de poder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4GB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1.32</w:t>
            </w:r>
          </w:p>
        </w:tc>
        <w:tc>
          <w:tcPr>
            <w:tcW w:w="4893" w:type="dxa"/>
            <w:shd w:val="clear" w:color="000000" w:fill="FFFFFF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DDR4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Cooler de Procesador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Combo Lector/Grabador DVD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52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Video PCI-PCI Express 2gb para dos monitores VGA/HDMI/Display port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Tarjeta de Red 100/1000 PCI Express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52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Red inalámbrica PCI Express dos antenas 300mbps doble banda o equivalente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Fuente de Poder 600 Watts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Poder 600 Watts Gabinete Horizontal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1.40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Adaptador de disco duro IDE A SATA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1.41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 para Placa Madre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1.42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A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daptador dvi a vga/ vga a dvi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1.43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K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it mouse/teclado español USB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1.44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diagCross" w:color="D3D3D3" w:fill="D2D4D1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8545" w:type="dxa"/>
            <w:gridSpan w:val="4"/>
            <w:shd w:val="diagCross" w:color="D3D3D3" w:fill="D2D4D1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- IMPRESORA LASER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Alimentación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de Presión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de Imagen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– Rodillo de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mantenimiento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Fotoconductor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Engranaje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Película de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Bandeja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Hoja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Magnético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Gomas de Arrastre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reveladora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Óptica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.16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Panel de Control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Flex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– T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ransformador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Lámpara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Placa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repuesto – F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3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diagCross" w:color="D3D3D3" w:fill="D2D4D1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8545" w:type="dxa"/>
            <w:gridSpan w:val="4"/>
            <w:shd w:val="diagCross" w:color="D3D3D3" w:fill="D2D4D1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IMPRESORA MULTIFUNCIÓN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Fotoconductor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de Imagen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mantenimiento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Cuchilla de Limpieza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de Presión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Película de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Engranaje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Magnético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reveladora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Cuchilla de seal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Lámpara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Goma de Arrastre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Alimentación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Corona de Carga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Corona de Transferencia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– T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ransformador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Placa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–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3.20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1,5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3.21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3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3.22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diagCross" w:color="D3D3D3" w:fill="D2D4D1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8545" w:type="dxa"/>
            <w:gridSpan w:val="4"/>
            <w:shd w:val="diagCross" w:color="D3D3D3" w:fill="D2D4D1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ESCÁNER DE MESA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Lámpara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F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diagCross" w:color="D3D3D3" w:fill="D2D4D1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5</w:t>
            </w:r>
          </w:p>
        </w:tc>
        <w:tc>
          <w:tcPr>
            <w:tcW w:w="8545" w:type="dxa"/>
            <w:gridSpan w:val="4"/>
            <w:shd w:val="diagCross" w:color="D3D3D3" w:fill="D2D4D1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UPS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Batería 12V 7A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Fusible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Power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Placa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C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able power de ups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661016">
        <w:trPr>
          <w:trHeight w:val="315"/>
        </w:trPr>
        <w:tc>
          <w:tcPr>
            <w:tcW w:w="998" w:type="dxa"/>
            <w:shd w:val="clear" w:color="auto" w:fill="D9D9D9" w:themeFill="background1" w:themeFillShade="D9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8545" w:type="dxa"/>
            <w:gridSpan w:val="4"/>
            <w:shd w:val="clear" w:color="auto" w:fill="D9D9D9" w:themeFill="background1" w:themeFillShade="D9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MONITORES DE COMPUTADORA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HDMI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VGA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Reparación de Placa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display port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F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icha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daptador de puerto de video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F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Display lcd 15" a 19"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Display led 15" a 19"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Base/soporte para monitor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diagCross" w:color="D3D3D3" w:fill="D2D4D1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7</w:t>
            </w:r>
          </w:p>
        </w:tc>
        <w:tc>
          <w:tcPr>
            <w:tcW w:w="8545" w:type="dxa"/>
            <w:gridSpan w:val="4"/>
            <w:shd w:val="diagCross" w:color="D3D3D3" w:fill="D2D4D1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EQUIPO PORTÁTILES (NOTEBOOKS Y NETBOOKS)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Recuperación de Datos en Disco Duro Dañado y Respaldo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52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de Sistema Operativo (Versión Professional), Suite Office, Controladores Necesarios.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240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Sata 1000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480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960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Sata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4ta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5ta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6ta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7.11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i7 4ta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i7 5ta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i7 6ta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4GB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DDR4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Cooler de Procesador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Combo Lector/Grabador DVD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Video 2gb PCI-PCI Express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52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7.20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Red 10/100/1000 PCI Express 300mbps doble banda o equivalente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7.21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Sonido 5.1 MB PCI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7.22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Puerto USB Tipo PCI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7.23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Fuente de Poder interna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7.24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 para Placa madre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7.25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Teclado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7.26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C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argador para notebook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7.27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B</w:t>
            </w: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atería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7.28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Transformador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245734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24573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F3476C" w:rsidTr="00A91927">
        <w:trPr>
          <w:trHeight w:val="315"/>
        </w:trPr>
        <w:tc>
          <w:tcPr>
            <w:tcW w:w="998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7.29</w:t>
            </w:r>
          </w:p>
        </w:tc>
        <w:tc>
          <w:tcPr>
            <w:tcW w:w="4893" w:type="dxa"/>
            <w:shd w:val="clear" w:color="auto" w:fill="auto"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906E9" w:rsidRPr="00F3476C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F3476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</w:tbl>
    <w:p w:rsidR="000906E9" w:rsidRDefault="000906E9" w:rsidP="000906E9">
      <w:pPr>
        <w:jc w:val="both"/>
        <w:rPr>
          <w:rFonts w:eastAsia="Times New Roman" w:cs="Arial"/>
          <w:b/>
          <w:sz w:val="24"/>
          <w:szCs w:val="24"/>
          <w:lang w:val="es-ES_tradnl"/>
        </w:rPr>
      </w:pPr>
    </w:p>
    <w:tbl>
      <w:tblPr>
        <w:tblStyle w:val="Tablaconcuadrcula"/>
        <w:tblW w:w="9548" w:type="dxa"/>
        <w:tblLook w:val="04A0" w:firstRow="1" w:lastRow="0" w:firstColumn="1" w:lastColumn="0" w:noHBand="0" w:noVBand="1"/>
      </w:tblPr>
      <w:tblGrid>
        <w:gridCol w:w="9548"/>
      </w:tblGrid>
      <w:tr w:rsidR="000906E9" w:rsidRPr="00DE00C7" w:rsidTr="00A91927">
        <w:trPr>
          <w:trHeight w:val="306"/>
        </w:trPr>
        <w:tc>
          <w:tcPr>
            <w:tcW w:w="9548" w:type="dxa"/>
            <w:noWrap/>
            <w:hideMark/>
          </w:tcPr>
          <w:p w:rsidR="000906E9" w:rsidRPr="00480D77" w:rsidRDefault="000906E9" w:rsidP="00A91927">
            <w:pPr>
              <w:tabs>
                <w:tab w:val="left" w:pos="6720"/>
              </w:tabs>
              <w:rPr>
                <w:rFonts w:asciiTheme="minorHAnsi" w:eastAsia="Times New Roman" w:hAnsiTheme="minorHAnsi" w:cstheme="minorHAnsi"/>
                <w:b/>
              </w:rPr>
            </w:pPr>
            <w:r w:rsidRPr="00480D77">
              <w:rPr>
                <w:rFonts w:asciiTheme="minorHAnsi" w:eastAsia="Times New Roman" w:hAnsiTheme="minorHAnsi" w:cstheme="minorHAnsi"/>
                <w:b/>
              </w:rPr>
              <w:t>Monto Mínimo: 60.000.000</w:t>
            </w:r>
          </w:p>
        </w:tc>
      </w:tr>
      <w:tr w:rsidR="000906E9" w:rsidRPr="00DE00C7" w:rsidTr="00A91927">
        <w:trPr>
          <w:trHeight w:val="306"/>
        </w:trPr>
        <w:tc>
          <w:tcPr>
            <w:tcW w:w="9548" w:type="dxa"/>
            <w:noWrap/>
            <w:hideMark/>
          </w:tcPr>
          <w:p w:rsidR="000906E9" w:rsidRPr="00480D77" w:rsidRDefault="000906E9" w:rsidP="00A91927">
            <w:pPr>
              <w:tabs>
                <w:tab w:val="left" w:pos="6720"/>
              </w:tabs>
              <w:rPr>
                <w:rFonts w:asciiTheme="minorHAnsi" w:eastAsia="Times New Roman" w:hAnsiTheme="minorHAnsi" w:cstheme="minorHAnsi"/>
                <w:b/>
              </w:rPr>
            </w:pPr>
            <w:r w:rsidRPr="00480D77">
              <w:rPr>
                <w:rFonts w:asciiTheme="minorHAnsi" w:eastAsia="Times New Roman" w:hAnsiTheme="minorHAnsi" w:cstheme="minorHAnsi"/>
                <w:b/>
              </w:rPr>
              <w:t>Monto Máximo: 120.000.000</w:t>
            </w:r>
          </w:p>
        </w:tc>
      </w:tr>
    </w:tbl>
    <w:p w:rsidR="000906E9" w:rsidRDefault="000906E9" w:rsidP="000906E9">
      <w:pPr>
        <w:tabs>
          <w:tab w:val="left" w:pos="6720"/>
        </w:tabs>
        <w:jc w:val="center"/>
        <w:rPr>
          <w:rFonts w:eastAsia="Times New Roman" w:cs="Arial"/>
          <w:b/>
          <w:sz w:val="24"/>
          <w:szCs w:val="24"/>
          <w:lang w:val="es-ES_tradnl"/>
        </w:rPr>
      </w:pPr>
    </w:p>
    <w:p w:rsidR="000906E9" w:rsidRPr="00D119C0" w:rsidRDefault="000906E9" w:rsidP="000906E9">
      <w:pPr>
        <w:tabs>
          <w:tab w:val="left" w:pos="6720"/>
        </w:tabs>
        <w:rPr>
          <w:rFonts w:eastAsia="Times New Roman" w:cs="Arial"/>
          <w:b/>
          <w:sz w:val="24"/>
          <w:szCs w:val="24"/>
          <w:lang w:val="es-ES_tradnl"/>
        </w:rPr>
      </w:pPr>
      <w:r w:rsidRPr="00D119C0">
        <w:rPr>
          <w:rFonts w:eastAsia="Times New Roman" w:cs="Arial"/>
          <w:b/>
          <w:sz w:val="24"/>
          <w:szCs w:val="24"/>
          <w:lang w:val="es-ES_tradnl"/>
        </w:rPr>
        <w:t>OBSERVACIÓN:</w:t>
      </w:r>
    </w:p>
    <w:p w:rsidR="000906E9" w:rsidRDefault="000906E9" w:rsidP="000906E9">
      <w:pPr>
        <w:tabs>
          <w:tab w:val="left" w:pos="6720"/>
        </w:tabs>
        <w:jc w:val="both"/>
        <w:rPr>
          <w:rFonts w:eastAsia="Times New Roman" w:cs="Arial"/>
          <w:b/>
          <w:sz w:val="24"/>
          <w:szCs w:val="24"/>
          <w:lang w:val="es-ES_tradnl"/>
        </w:rPr>
      </w:pPr>
      <w:r w:rsidRPr="00D119C0">
        <w:rPr>
          <w:rFonts w:eastAsia="Times New Roman" w:cs="Arial"/>
          <w:b/>
          <w:sz w:val="24"/>
          <w:szCs w:val="24"/>
          <w:lang w:val="es-ES_tradnl"/>
        </w:rPr>
        <w:t xml:space="preserve">o MANTEMIENTO PREVENTIVO – LOTE N° 02 - DIRECCIÓN DEL REGISTRO DE AUTOMOTORES: No serán solicitados.  </w:t>
      </w:r>
    </w:p>
    <w:p w:rsidR="000906E9" w:rsidRPr="00480D77" w:rsidRDefault="000906E9" w:rsidP="000906E9">
      <w:pPr>
        <w:tabs>
          <w:tab w:val="left" w:pos="6720"/>
        </w:tabs>
        <w:jc w:val="center"/>
        <w:rPr>
          <w:rFonts w:eastAsia="Times New Roman" w:cs="Arial"/>
          <w:b/>
          <w:sz w:val="24"/>
          <w:szCs w:val="24"/>
          <w:lang w:val="es-ES_tradnl"/>
        </w:rPr>
      </w:pPr>
      <w:r w:rsidRPr="00480D77">
        <w:rPr>
          <w:rFonts w:eastAsia="Times New Roman" w:cs="Arial"/>
          <w:b/>
          <w:sz w:val="24"/>
          <w:szCs w:val="24"/>
          <w:lang w:val="es-ES_tradnl"/>
        </w:rPr>
        <w:t>LOTE N° 3 - DIRECCIÓN GENERAL DE REGISTROS PÚBLICOS</w:t>
      </w: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4653"/>
        <w:gridCol w:w="1200"/>
        <w:gridCol w:w="1427"/>
        <w:gridCol w:w="1200"/>
      </w:tblGrid>
      <w:tr w:rsidR="000906E9" w:rsidRPr="007465CD" w:rsidTr="00A91927">
        <w:trPr>
          <w:trHeight w:val="525"/>
        </w:trPr>
        <w:tc>
          <w:tcPr>
            <w:tcW w:w="1100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ÍTEM</w:t>
            </w:r>
          </w:p>
        </w:tc>
        <w:tc>
          <w:tcPr>
            <w:tcW w:w="4653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DESCRIPCIÓN DEL BIEN</w:t>
            </w:r>
          </w:p>
        </w:tc>
        <w:tc>
          <w:tcPr>
            <w:tcW w:w="1200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UNIDAD DE MEDIDA</w:t>
            </w:r>
          </w:p>
        </w:tc>
        <w:tc>
          <w:tcPr>
            <w:tcW w:w="1427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PRESENTACIÓN</w:t>
            </w:r>
          </w:p>
        </w:tc>
        <w:tc>
          <w:tcPr>
            <w:tcW w:w="1200" w:type="dxa"/>
            <w:shd w:val="clear" w:color="000000" w:fill="C6E0B4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CANTIDAD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– COMPUTADORA PERSONAL (PC)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- COMPUTADORA PERSONAL (PC)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Recuperación de Datos en Disco Duro Dañado y Respaldo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Instalación de Sistema Operativo (Versión Professional), Suite Office, Controladores Necesarios.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240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480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960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SATA 1000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de Datos SATA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i3 3ra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2da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3ra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i5 4ta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5ta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6ta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7ma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8va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9na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2da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3ra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4ta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5ta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6ta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7ma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8va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Procesador Intel Core i7 9na Generación  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78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i3/i5/i7 2da y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3ra Generación integrado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78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i5 4ta/5ta Generación integrado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78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i5/i7 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7ma, 8va y 9na Generación integrado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780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Madre para Procesador Intel Core i7 4ta/5ta Generación integrados SATA, soporte para audio, video y red incluidos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poder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4GB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2.31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2.32</w:t>
            </w:r>
          </w:p>
        </w:tc>
        <w:tc>
          <w:tcPr>
            <w:tcW w:w="4653" w:type="dxa"/>
            <w:shd w:val="clear" w:color="000000" w:fill="FFFFFF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DDR4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Cooler de Procesador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Combo Lector/Grabador DVD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Video PCI-PCI Express 2gb para dos monitores VGA/HDMI/Display port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Tarjeta de Red 100/1000 PCI Express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Red inalámbrica PCI Express dos antenas 300mbps doble banda o equivalente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Fuente de Poder 600 Watts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Poder 600 Watts Gabinete Horizontal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Adaptador de disco duro IDE A SATA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 para Placa Madre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A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daptador dvi a vga/ vga a dvi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K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it mouse/teclado español USB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2.44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- IMPRESORA MATRICIAL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- IMPRESORA MATRICIAL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Cabezal de Impresión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Fuente de Alimentación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Gomas de Arrastre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Hoja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Flex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Engranaje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Panel de Control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Chapa Protectora de Tinta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Cabezal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Reparación de Placa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Cinta para impresión original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mínima 1,5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3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5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- IMPRESORA LASER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5.1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- IMPRESORA LASER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Alimentación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de Presión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de Imagen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Rodillo de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mantenimiento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Fotoconductor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Engranaje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Película de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Bandeja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Sensor de Hoja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Magnético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Gomas de Arrastre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reveladora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Óptica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Panel de Control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Flex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T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ransformador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Lámpara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Placa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 F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3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6.2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7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– IMPRESORA MULTIFUNCIÓN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8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IMPRESORA MULTIFUNCIÓN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Fotoconductor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de Imagen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mantenimiento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KIT-JUEGO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Cuchilla de Limpieza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de Presión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–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Película de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–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Engranaje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Rodillo Magnético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reveladora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Cuchilla de seal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Lámpara Fusor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–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Goma de Arrastre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de Alimentación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Corona de Carga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–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Corona de Transferencia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transformador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Placa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1,5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 para impresora longitud 3 metros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9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PREVENTIVO – ESCÁNER DE MESA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Limpieza, lubricación y verificación de funcionamiento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10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ESCÁNER DE MESA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Lámpara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USB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11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UPS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Batería 12V 7A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Fusible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Power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Placa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C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able power de ups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12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MONITORES DE COMPUTADORA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HDMI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VGA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Placa 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display port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F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icha adaptador de puerto de video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- F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de repuesto 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Display lcd 15" a 19"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Display led 15" a 19"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Base/soporte para monitor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diagCross" w:color="D3D3D3" w:fill="D0D6CC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13</w:t>
            </w:r>
          </w:p>
        </w:tc>
        <w:tc>
          <w:tcPr>
            <w:tcW w:w="8480" w:type="dxa"/>
            <w:gridSpan w:val="4"/>
            <w:shd w:val="diagCross" w:color="D3D3D3" w:fill="D0D6CC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s-PY"/>
              </w:rPr>
              <w:t>MANTENIMIENTO CORRECTIVO – EQUIPO PORTÁTILES (NOTEBOOKS Y NETBOOKS)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Recuperación de Datos en Disco Duro Dañado y Respaldo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de Sistema Operativo (Versión Professional), Suite Office, Controladores Necesarios.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240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Sata 1000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480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Disco Duro SSD 960 GB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Sata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4ta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5ta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i5 6ta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i7 4ta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i7 5ta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Procesador Intel Core i7 6ta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generación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4GB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DDR3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Memoria Tipo DDR4 8GB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Cooler de Procesador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Combo Lector/Grabador DVD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Video 2gb PCI-PCI Express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52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13.20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Red 10/100/1000 PCI Express 300mbps doble banda o equivalente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13.21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Sonido 5.1 MB PCI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13.22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Tarjeta de Puerto USB Tipo PCI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13.23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Fuente de Poder interna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13.24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 para Placa madre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13.25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- 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Teclado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13.26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C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argador para notebook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13.27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repuesto - B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atería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13.28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repuesto - T</w:t>
            </w: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ransformador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0906E9" w:rsidRPr="007465CD" w:rsidTr="00A91927">
        <w:trPr>
          <w:trHeight w:val="315"/>
        </w:trPr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13.29</w:t>
            </w:r>
          </w:p>
        </w:tc>
        <w:tc>
          <w:tcPr>
            <w:tcW w:w="4653" w:type="dxa"/>
            <w:shd w:val="clear" w:color="auto" w:fill="auto"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por 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MEDIDA GLOBAL</w:t>
            </w:r>
          </w:p>
        </w:tc>
        <w:tc>
          <w:tcPr>
            <w:tcW w:w="1427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EVENTO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0906E9" w:rsidRPr="007465CD" w:rsidRDefault="000906E9" w:rsidP="00A919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7465C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</w:tbl>
    <w:p w:rsidR="000906E9" w:rsidRPr="005162D4" w:rsidRDefault="000906E9" w:rsidP="000906E9">
      <w:pPr>
        <w:jc w:val="both"/>
        <w:rPr>
          <w:rFonts w:eastAsia="Times New Roman" w:cs="Arial"/>
          <w:b/>
          <w:sz w:val="2"/>
          <w:szCs w:val="24"/>
          <w:lang w:val="es-ES_tradnl"/>
        </w:rPr>
      </w:pPr>
    </w:p>
    <w:tbl>
      <w:tblPr>
        <w:tblStyle w:val="Tablaconcuadrcula"/>
        <w:tblW w:w="9560" w:type="dxa"/>
        <w:tblLook w:val="04A0" w:firstRow="1" w:lastRow="0" w:firstColumn="1" w:lastColumn="0" w:noHBand="0" w:noVBand="1"/>
      </w:tblPr>
      <w:tblGrid>
        <w:gridCol w:w="9560"/>
      </w:tblGrid>
      <w:tr w:rsidR="000906E9" w:rsidRPr="00DE00C7" w:rsidTr="00A91927">
        <w:trPr>
          <w:trHeight w:val="279"/>
        </w:trPr>
        <w:tc>
          <w:tcPr>
            <w:tcW w:w="9560" w:type="dxa"/>
            <w:noWrap/>
            <w:hideMark/>
          </w:tcPr>
          <w:p w:rsidR="000906E9" w:rsidRPr="00480D77" w:rsidRDefault="000906E9" w:rsidP="00A91927">
            <w:pPr>
              <w:tabs>
                <w:tab w:val="left" w:pos="6720"/>
              </w:tabs>
              <w:rPr>
                <w:rFonts w:asciiTheme="minorHAnsi" w:eastAsia="Times New Roman" w:hAnsiTheme="minorHAnsi" w:cstheme="minorHAnsi"/>
                <w:b/>
              </w:rPr>
            </w:pPr>
            <w:r w:rsidRPr="00480D77">
              <w:rPr>
                <w:rFonts w:asciiTheme="minorHAnsi" w:eastAsia="Times New Roman" w:hAnsiTheme="minorHAnsi" w:cstheme="minorHAnsi"/>
                <w:b/>
              </w:rPr>
              <w:t>Monto Mínimo: 80.000.000</w:t>
            </w:r>
          </w:p>
        </w:tc>
      </w:tr>
      <w:tr w:rsidR="000906E9" w:rsidRPr="00DE00C7" w:rsidTr="00A91927">
        <w:trPr>
          <w:trHeight w:val="279"/>
        </w:trPr>
        <w:tc>
          <w:tcPr>
            <w:tcW w:w="9560" w:type="dxa"/>
            <w:noWrap/>
            <w:hideMark/>
          </w:tcPr>
          <w:p w:rsidR="000906E9" w:rsidRPr="00480D77" w:rsidRDefault="000906E9" w:rsidP="00A91927">
            <w:pPr>
              <w:tabs>
                <w:tab w:val="left" w:pos="6720"/>
              </w:tabs>
              <w:rPr>
                <w:rFonts w:asciiTheme="minorHAnsi" w:eastAsia="Times New Roman" w:hAnsiTheme="minorHAnsi" w:cstheme="minorHAnsi"/>
                <w:b/>
              </w:rPr>
            </w:pPr>
            <w:r w:rsidRPr="00480D77">
              <w:rPr>
                <w:rFonts w:asciiTheme="minorHAnsi" w:eastAsia="Times New Roman" w:hAnsiTheme="minorHAnsi" w:cstheme="minorHAnsi"/>
                <w:b/>
              </w:rPr>
              <w:t>Monto Máximo: 160.000.000</w:t>
            </w:r>
          </w:p>
        </w:tc>
      </w:tr>
      <w:bookmarkEnd w:id="0"/>
    </w:tbl>
    <w:p w:rsidR="003E7AA3" w:rsidRDefault="003E7AA3"/>
    <w:sectPr w:rsidR="003E7A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110C8"/>
    <w:multiLevelType w:val="multilevel"/>
    <w:tmpl w:val="0FB639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A763A"/>
    <w:multiLevelType w:val="hybridMultilevel"/>
    <w:tmpl w:val="0884EE88"/>
    <w:lvl w:ilvl="0" w:tplc="3B14EA10">
      <w:numFmt w:val="bullet"/>
      <w:lvlText w:val="-"/>
      <w:lvlJc w:val="left"/>
      <w:pPr>
        <w:ind w:left="1776" w:hanging="360"/>
      </w:pPr>
      <w:rPr>
        <w:rFonts w:ascii="Calibri" w:eastAsia="Arial Unicode MS" w:hAnsi="Calibri" w:cs="Arial" w:hint="default"/>
      </w:rPr>
    </w:lvl>
    <w:lvl w:ilvl="1" w:tplc="3C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3F843B7"/>
    <w:multiLevelType w:val="hybridMultilevel"/>
    <w:tmpl w:val="F78C59F2"/>
    <w:lvl w:ilvl="0" w:tplc="0D90BDEE">
      <w:start w:val="12"/>
      <w:numFmt w:val="decimal"/>
      <w:pStyle w:val="Heading1-Clausename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7C3249"/>
    <w:multiLevelType w:val="hybridMultilevel"/>
    <w:tmpl w:val="653E9304"/>
    <w:lvl w:ilvl="0" w:tplc="3C0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71F40"/>
    <w:multiLevelType w:val="hybridMultilevel"/>
    <w:tmpl w:val="09A2D1DE"/>
    <w:lvl w:ilvl="0" w:tplc="BF42F7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A2B20"/>
    <w:multiLevelType w:val="hybridMultilevel"/>
    <w:tmpl w:val="6760627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D5DB4"/>
    <w:multiLevelType w:val="hybridMultilevel"/>
    <w:tmpl w:val="653E9304"/>
    <w:lvl w:ilvl="0" w:tplc="3C0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F66B5"/>
    <w:multiLevelType w:val="multilevel"/>
    <w:tmpl w:val="F586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AA6AB2"/>
    <w:multiLevelType w:val="hybridMultilevel"/>
    <w:tmpl w:val="DEB09EA6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65D10"/>
    <w:multiLevelType w:val="hybridMultilevel"/>
    <w:tmpl w:val="C040E1BA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24424A"/>
    <w:multiLevelType w:val="hybridMultilevel"/>
    <w:tmpl w:val="7D42DF3E"/>
    <w:lvl w:ilvl="0" w:tplc="3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92248F2"/>
    <w:multiLevelType w:val="multilevel"/>
    <w:tmpl w:val="8382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1611F1"/>
    <w:multiLevelType w:val="hybridMultilevel"/>
    <w:tmpl w:val="1BD41B6C"/>
    <w:lvl w:ilvl="0" w:tplc="B87E2C2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12"/>
  </w:num>
  <w:num w:numId="8">
    <w:abstractNumId w:val="10"/>
  </w:num>
  <w:num w:numId="9">
    <w:abstractNumId w:val="6"/>
  </w:num>
  <w:num w:numId="10">
    <w:abstractNumId w:val="3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6E9"/>
    <w:rsid w:val="000906E9"/>
    <w:rsid w:val="00200103"/>
    <w:rsid w:val="003E7AA3"/>
    <w:rsid w:val="0066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CFD8C-32C3-4DEA-B947-2C71D774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E9"/>
  </w:style>
  <w:style w:type="paragraph" w:styleId="Ttulo1">
    <w:name w:val="heading 1"/>
    <w:basedOn w:val="Normal"/>
    <w:next w:val="Normal"/>
    <w:link w:val="Ttulo1Car"/>
    <w:qFormat/>
    <w:rsid w:val="000906E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906E9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906E9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906E9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0906E9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4"/>
    </w:pPr>
    <w:rPr>
      <w:rFonts w:ascii="Cambria" w:eastAsia="Times New Roman" w:hAnsi="Cambria" w:cs="Times New Roman"/>
      <w:color w:val="243F60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906E9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906E9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906E9"/>
    <w:pPr>
      <w:keepNext/>
      <w:tabs>
        <w:tab w:val="left" w:pos="1440"/>
        <w:tab w:val="right" w:pos="9497"/>
      </w:tabs>
      <w:spacing w:after="0" w:line="240" w:lineRule="auto"/>
      <w:jc w:val="both"/>
      <w:outlineLvl w:val="7"/>
    </w:pPr>
    <w:rPr>
      <w:rFonts w:ascii="Arial" w:eastAsia="Times New Roman" w:hAnsi="Arial" w:cs="Arial"/>
      <w:b/>
      <w:bCs/>
      <w:lang w:eastAsia="es-ES"/>
    </w:rPr>
  </w:style>
  <w:style w:type="paragraph" w:styleId="Ttulo9">
    <w:name w:val="heading 9"/>
    <w:basedOn w:val="Normal"/>
    <w:next w:val="Normal"/>
    <w:link w:val="Ttulo9Car"/>
    <w:qFormat/>
    <w:rsid w:val="000906E9"/>
    <w:pPr>
      <w:keepNext/>
      <w:widowControl w:val="0"/>
      <w:adjustRightInd w:val="0"/>
      <w:spacing w:after="0" w:line="360" w:lineRule="atLeast"/>
      <w:jc w:val="center"/>
      <w:textAlignment w:val="baseline"/>
      <w:outlineLvl w:val="8"/>
    </w:pPr>
    <w:rPr>
      <w:rFonts w:ascii="Times New Roman" w:eastAsia="Times New Roman" w:hAnsi="Times New Roman" w:cs="Times New Roman"/>
      <w:b/>
      <w:bCs/>
      <w:sz w:val="32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906E9"/>
    <w:rPr>
      <w:rFonts w:ascii="Times New Roman" w:eastAsia="Times New Roman" w:hAnsi="Times New Roman" w:cs="Times New Roman"/>
      <w:sz w:val="24"/>
      <w:szCs w:val="24"/>
      <w:u w:val="single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906E9"/>
    <w:rPr>
      <w:rFonts w:ascii="Cambria" w:eastAsia="Times New Roman" w:hAnsi="Cambria" w:cs="Times New Roman"/>
      <w:b/>
      <w:bCs/>
      <w:color w:val="4F81BD"/>
      <w:sz w:val="26"/>
      <w:szCs w:val="26"/>
      <w:lang w:val="es-ES_tradnl"/>
    </w:rPr>
  </w:style>
  <w:style w:type="character" w:customStyle="1" w:styleId="Ttulo3Car">
    <w:name w:val="Título 3 Car"/>
    <w:basedOn w:val="Fuentedeprrafopredeter"/>
    <w:link w:val="Ttulo3"/>
    <w:rsid w:val="000906E9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906E9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customStyle="1" w:styleId="Ttulo5Car">
    <w:name w:val="Título 5 Car"/>
    <w:basedOn w:val="Fuentedeprrafopredeter"/>
    <w:link w:val="Ttulo5"/>
    <w:rsid w:val="000906E9"/>
    <w:rPr>
      <w:rFonts w:ascii="Cambria" w:eastAsia="Times New Roman" w:hAnsi="Cambria" w:cs="Times New Roman"/>
      <w:color w:val="243F60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0906E9"/>
    <w:rPr>
      <w:rFonts w:ascii="Cambria" w:eastAsia="Times New Roman" w:hAnsi="Cambria" w:cs="Times New Roman"/>
      <w:i/>
      <w:iCs/>
      <w:color w:val="243F60"/>
      <w:sz w:val="24"/>
      <w:szCs w:val="24"/>
      <w:lang w:val="es-ES_tradnl"/>
    </w:rPr>
  </w:style>
  <w:style w:type="character" w:customStyle="1" w:styleId="Ttulo7Car">
    <w:name w:val="Título 7 Car"/>
    <w:basedOn w:val="Fuentedeprrafopredeter"/>
    <w:link w:val="Ttulo7"/>
    <w:rsid w:val="000906E9"/>
    <w:rPr>
      <w:rFonts w:ascii="Cambria" w:eastAsia="Times New Roman" w:hAnsi="Cambria" w:cs="Times New Roman"/>
      <w:i/>
      <w:iCs/>
      <w:color w:val="404040"/>
      <w:sz w:val="24"/>
      <w:szCs w:val="24"/>
      <w:lang w:val="es-ES_tradnl"/>
    </w:rPr>
  </w:style>
  <w:style w:type="character" w:customStyle="1" w:styleId="Ttulo8Car">
    <w:name w:val="Título 8 Car"/>
    <w:basedOn w:val="Fuentedeprrafopredeter"/>
    <w:link w:val="Ttulo8"/>
    <w:rsid w:val="000906E9"/>
    <w:rPr>
      <w:rFonts w:ascii="Arial" w:eastAsia="Times New Roman" w:hAnsi="Arial" w:cs="Arial"/>
      <w:b/>
      <w:bCs/>
      <w:lang w:eastAsia="es-ES"/>
    </w:rPr>
  </w:style>
  <w:style w:type="character" w:customStyle="1" w:styleId="Ttulo9Car">
    <w:name w:val="Título 9 Car"/>
    <w:basedOn w:val="Fuentedeprrafopredeter"/>
    <w:link w:val="Ttulo9"/>
    <w:rsid w:val="000906E9"/>
    <w:rPr>
      <w:rFonts w:ascii="Times New Roman" w:eastAsia="Times New Roman" w:hAnsi="Times New Roman" w:cs="Times New Roman"/>
      <w:b/>
      <w:bCs/>
      <w:sz w:val="32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90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06E9"/>
  </w:style>
  <w:style w:type="paragraph" w:styleId="Piedepgina">
    <w:name w:val="footer"/>
    <w:basedOn w:val="Normal"/>
    <w:link w:val="PiedepginaCar"/>
    <w:uiPriority w:val="99"/>
    <w:unhideWhenUsed/>
    <w:rsid w:val="00090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06E9"/>
  </w:style>
  <w:style w:type="paragraph" w:styleId="Prrafodelista">
    <w:name w:val="List Paragraph"/>
    <w:aliases w:val="Bullet-SecondaryLM"/>
    <w:basedOn w:val="Normal"/>
    <w:link w:val="PrrafodelistaCar"/>
    <w:uiPriority w:val="34"/>
    <w:qFormat/>
    <w:rsid w:val="000906E9"/>
    <w:pPr>
      <w:spacing w:after="0" w:line="240" w:lineRule="auto"/>
      <w:ind w:left="720"/>
      <w:contextualSpacing/>
    </w:pPr>
    <w:rPr>
      <w:rFonts w:ascii="Bookman Old Style" w:eastAsia="Times New Roman" w:hAnsi="Bookman Old Style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0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06E9"/>
    <w:rPr>
      <w:rFonts w:ascii="Segoe UI" w:hAnsi="Segoe UI" w:cs="Segoe UI"/>
      <w:sz w:val="18"/>
      <w:szCs w:val="18"/>
    </w:rPr>
  </w:style>
  <w:style w:type="character" w:customStyle="1" w:styleId="PrrafodelistaCar">
    <w:name w:val="Párrafo de lista Car"/>
    <w:aliases w:val="Bullet-SecondaryLM Car"/>
    <w:link w:val="Prrafodelista"/>
    <w:uiPriority w:val="34"/>
    <w:qFormat/>
    <w:locked/>
    <w:rsid w:val="000906E9"/>
    <w:rPr>
      <w:rFonts w:ascii="Bookman Old Style" w:eastAsia="Times New Roman" w:hAnsi="Bookman Old Style" w:cs="Times New Roman"/>
      <w:sz w:val="24"/>
      <w:szCs w:val="24"/>
      <w:lang w:val="es-ES" w:eastAsia="es-ES"/>
    </w:rPr>
  </w:style>
  <w:style w:type="paragraph" w:customStyle="1" w:styleId="Default">
    <w:name w:val="Default"/>
    <w:rsid w:val="000906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Sinlista1">
    <w:name w:val="Sin lista1"/>
    <w:next w:val="Sinlista"/>
    <w:uiPriority w:val="99"/>
    <w:semiHidden/>
    <w:unhideWhenUsed/>
    <w:rsid w:val="000906E9"/>
  </w:style>
  <w:style w:type="paragraph" w:customStyle="1" w:styleId="Outline">
    <w:name w:val="Outline"/>
    <w:basedOn w:val="Normal"/>
    <w:rsid w:val="000906E9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Heading1-Clausename">
    <w:name w:val="Heading 1- Clause name"/>
    <w:basedOn w:val="Normal"/>
    <w:rsid w:val="000906E9"/>
    <w:pPr>
      <w:widowControl w:val="0"/>
      <w:numPr>
        <w:numId w:val="1"/>
      </w:numPr>
      <w:adjustRightInd w:val="0"/>
      <w:spacing w:after="200" w:line="360" w:lineRule="atLeast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Subttulo">
    <w:name w:val="Subtitle"/>
    <w:basedOn w:val="Normal"/>
    <w:link w:val="SubttuloCar"/>
    <w:qFormat/>
    <w:rsid w:val="000906E9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0906E9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extoindependiente3">
    <w:name w:val="Body Text 3"/>
    <w:basedOn w:val="Normal"/>
    <w:link w:val="Textoindependiente3Car"/>
    <w:rsid w:val="000906E9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0906E9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TDC1">
    <w:name w:val="toc 1"/>
    <w:basedOn w:val="Normal"/>
    <w:next w:val="Normal"/>
    <w:semiHidden/>
    <w:rsid w:val="000906E9"/>
    <w:pPr>
      <w:widowControl w:val="0"/>
      <w:adjustRightInd w:val="0"/>
      <w:spacing w:before="120" w:after="0" w:line="360" w:lineRule="atLeast"/>
      <w:jc w:val="both"/>
      <w:textAlignment w:val="baseline"/>
    </w:pPr>
    <w:rPr>
      <w:rFonts w:ascii="Times New Roman Bold" w:eastAsia="Times New Roman" w:hAnsi="Times New Roman Bold" w:cs="Times New Roman"/>
      <w:b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nhideWhenUsed/>
    <w:rsid w:val="000906E9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906E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Sub-ClauseText">
    <w:name w:val="Sub-Clause Text"/>
    <w:basedOn w:val="Normal"/>
    <w:rsid w:val="000906E9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customStyle="1" w:styleId="SectionVIHeader">
    <w:name w:val="Section VI. Header"/>
    <w:basedOn w:val="Normal"/>
    <w:rsid w:val="000906E9"/>
    <w:pPr>
      <w:widowControl w:val="0"/>
      <w:adjustRightInd w:val="0"/>
      <w:spacing w:before="120" w:after="240" w:line="360" w:lineRule="atLeast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styleId="Refdenotaalpie">
    <w:name w:val="footnote reference"/>
    <w:basedOn w:val="Fuentedeprrafopredeter"/>
    <w:semiHidden/>
    <w:rsid w:val="000906E9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0906E9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906E9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customStyle="1" w:styleId="titulo">
    <w:name w:val="titulo"/>
    <w:basedOn w:val="Ttulo5"/>
    <w:rsid w:val="000906E9"/>
    <w:pPr>
      <w:keepNext w:val="0"/>
      <w:keepLines w:val="0"/>
      <w:widowControl/>
      <w:adjustRightInd/>
      <w:spacing w:before="0" w:after="240" w:line="240" w:lineRule="auto"/>
      <w:jc w:val="center"/>
      <w:textAlignment w:val="auto"/>
    </w:pPr>
    <w:rPr>
      <w:rFonts w:ascii="Times New Roman Bold" w:hAnsi="Times New Roman Bold"/>
      <w:b/>
      <w:color w:val="auto"/>
      <w:szCs w:val="20"/>
      <w:lang w:val="en-US"/>
    </w:rPr>
  </w:style>
  <w:style w:type="character" w:styleId="Nmerodepgina">
    <w:name w:val="page number"/>
    <w:basedOn w:val="Fuentedeprrafopredeter"/>
    <w:rsid w:val="000906E9"/>
  </w:style>
  <w:style w:type="paragraph" w:customStyle="1" w:styleId="Normali">
    <w:name w:val="Normal(i)"/>
    <w:basedOn w:val="Normal"/>
    <w:rsid w:val="000906E9"/>
    <w:pPr>
      <w:keepLines/>
      <w:tabs>
        <w:tab w:val="left" w:pos="1843"/>
      </w:tabs>
      <w:spacing w:after="120" w:line="240" w:lineRule="auto"/>
      <w:jc w:val="both"/>
    </w:pPr>
    <w:rPr>
      <w:rFonts w:ascii="Palatino Linotype" w:eastAsia="Times New Roman" w:hAnsi="Palatino Linotype" w:cs="Times New Roman"/>
      <w:sz w:val="20"/>
      <w:szCs w:val="20"/>
      <w:lang w:val="en-GB" w:eastAsia="en-GB"/>
    </w:rPr>
  </w:style>
  <w:style w:type="paragraph" w:customStyle="1" w:styleId="SectionIXHeader">
    <w:name w:val="Section IX. Header"/>
    <w:basedOn w:val="SectionVIHeader"/>
    <w:rsid w:val="000906E9"/>
    <w:pPr>
      <w:widowControl/>
      <w:numPr>
        <w:ilvl w:val="12"/>
      </w:numPr>
      <w:adjustRightInd/>
      <w:spacing w:before="0" w:after="0" w:line="240" w:lineRule="auto"/>
      <w:textAlignment w:val="auto"/>
    </w:pPr>
    <w:rPr>
      <w:rFonts w:ascii="Times New Roman Bold" w:hAnsi="Times New Roman Bold"/>
      <w:lang w:val="es-ES_tradnl"/>
    </w:rPr>
  </w:style>
  <w:style w:type="paragraph" w:customStyle="1" w:styleId="Style1">
    <w:name w:val="Style1"/>
    <w:basedOn w:val="Ttulo2"/>
    <w:next w:val="Normal"/>
    <w:rsid w:val="000906E9"/>
    <w:pPr>
      <w:keepLines w:val="0"/>
      <w:pageBreakBefore/>
      <w:spacing w:before="120" w:after="120"/>
    </w:pPr>
    <w:rPr>
      <w:rFonts w:ascii="Times New Roman" w:hAnsi="Times New Roman"/>
      <w:b w:val="0"/>
      <w:bCs w:val="0"/>
      <w:color w:val="auto"/>
      <w:sz w:val="24"/>
      <w:szCs w:val="20"/>
      <w:lang w:eastAsia="es-ES"/>
    </w:rPr>
  </w:style>
  <w:style w:type="paragraph" w:customStyle="1" w:styleId="SectionIVHeader">
    <w:name w:val="Section IV. Header"/>
    <w:basedOn w:val="SectionVIHeader"/>
    <w:rsid w:val="000906E9"/>
    <w:pPr>
      <w:widowControl/>
      <w:adjustRightInd/>
      <w:spacing w:line="240" w:lineRule="auto"/>
      <w:textAlignment w:val="auto"/>
    </w:pPr>
    <w:rPr>
      <w:rFonts w:ascii="Palatino Linotype" w:hAnsi="Palatino Linotype"/>
    </w:rPr>
  </w:style>
  <w:style w:type="paragraph" w:customStyle="1" w:styleId="SectionVHeader">
    <w:name w:val="Section V. Header"/>
    <w:basedOn w:val="Normal"/>
    <w:rsid w:val="000906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uiPriority w:val="99"/>
    <w:semiHidden/>
    <w:rsid w:val="000906E9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06E9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906E9"/>
    <w:pPr>
      <w:widowControl w:val="0"/>
      <w:adjustRightInd w:val="0"/>
      <w:spacing w:after="100" w:line="360" w:lineRule="atLeast"/>
      <w:ind w:left="120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styleId="Textoennegrita">
    <w:name w:val="Strong"/>
    <w:basedOn w:val="Fuentedeprrafopredeter"/>
    <w:uiPriority w:val="22"/>
    <w:qFormat/>
    <w:rsid w:val="000906E9"/>
    <w:rPr>
      <w:b/>
      <w:bCs/>
    </w:rPr>
  </w:style>
  <w:style w:type="paragraph" w:styleId="Textonotaalfinal">
    <w:name w:val="endnote text"/>
    <w:basedOn w:val="Normal"/>
    <w:link w:val="TextonotaalfinalCar"/>
    <w:uiPriority w:val="99"/>
    <w:semiHidden/>
    <w:rsid w:val="000906E9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906E9"/>
    <w:rPr>
      <w:rFonts w:ascii="Palatino Linotype" w:eastAsia="Times New Roman" w:hAnsi="Palatino Linotype" w:cs="Times New Roman"/>
      <w:sz w:val="20"/>
      <w:szCs w:val="20"/>
      <w:lang w:val="es-ES_tradnl"/>
    </w:rPr>
  </w:style>
  <w:style w:type="character" w:styleId="Refdenotaalfinal">
    <w:name w:val="endnote reference"/>
    <w:basedOn w:val="Fuentedeprrafopredeter"/>
    <w:uiPriority w:val="99"/>
    <w:semiHidden/>
    <w:rsid w:val="000906E9"/>
    <w:rPr>
      <w:vertAlign w:val="superscript"/>
    </w:rPr>
  </w:style>
  <w:style w:type="paragraph" w:styleId="Textodebloque">
    <w:name w:val="Block Text"/>
    <w:basedOn w:val="Normal"/>
    <w:rsid w:val="000906E9"/>
    <w:pPr>
      <w:tabs>
        <w:tab w:val="left" w:pos="612"/>
      </w:tabs>
      <w:suppressAutoHyphens/>
      <w:spacing w:after="0" w:line="240" w:lineRule="auto"/>
      <w:ind w:left="1152" w:right="-72" w:hanging="540"/>
      <w:jc w:val="both"/>
    </w:pPr>
    <w:rPr>
      <w:rFonts w:ascii="Palatino Linotype" w:eastAsia="Times New Roman" w:hAnsi="Palatino Linotype" w:cs="Times New Roman"/>
      <w:sz w:val="20"/>
      <w:szCs w:val="20"/>
      <w:lang w:val="es-MX"/>
    </w:rPr>
  </w:style>
  <w:style w:type="paragraph" w:styleId="Listaconvietas">
    <w:name w:val="List Bullet"/>
    <w:basedOn w:val="Normal"/>
    <w:autoRedefine/>
    <w:rsid w:val="000906E9"/>
    <w:pPr>
      <w:widowControl w:val="0"/>
      <w:adjustRightInd w:val="0"/>
      <w:spacing w:after="0" w:line="240" w:lineRule="auto"/>
      <w:ind w:left="21"/>
      <w:jc w:val="both"/>
      <w:textAlignment w:val="baseline"/>
    </w:pPr>
    <w:rPr>
      <w:rFonts w:ascii="Arial" w:eastAsia="Arial Unicode MS" w:hAnsi="Arial" w:cs="Arial"/>
      <w:lang w:eastAsia="es-ES"/>
    </w:rPr>
  </w:style>
  <w:style w:type="paragraph" w:customStyle="1" w:styleId="TEXTOCar">
    <w:name w:val="TEXTO Car"/>
    <w:basedOn w:val="Normal"/>
    <w:rsid w:val="000906E9"/>
    <w:pPr>
      <w:widowControl w:val="0"/>
      <w:spacing w:after="0" w:line="240" w:lineRule="auto"/>
      <w:jc w:val="both"/>
    </w:pPr>
    <w:rPr>
      <w:rFonts w:ascii="Lucida Sans" w:eastAsia="Times New Roman" w:hAnsi="Lucida Sans" w:cs="Arial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0906E9"/>
    <w:rPr>
      <w:color w:val="0000FF"/>
      <w:u w:val="single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0906E9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0906E9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906E9"/>
    <w:pPr>
      <w:widowControl w:val="0"/>
      <w:adjustRightInd w:val="0"/>
      <w:jc w:val="both"/>
      <w:textAlignment w:val="baseline"/>
    </w:pPr>
    <w:rPr>
      <w:rFonts w:ascii="Times New Roman" w:hAnsi="Times New Roman"/>
      <w:b/>
      <w:bCs/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906E9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character" w:styleId="nfasis">
    <w:name w:val="Emphasis"/>
    <w:basedOn w:val="Fuentedeprrafopredeter"/>
    <w:qFormat/>
    <w:rsid w:val="000906E9"/>
    <w:rPr>
      <w:i/>
      <w:iCs/>
    </w:rPr>
  </w:style>
  <w:style w:type="character" w:customStyle="1" w:styleId="apple-style-span">
    <w:name w:val="apple-style-span"/>
    <w:basedOn w:val="Fuentedeprrafopredeter"/>
    <w:rsid w:val="000906E9"/>
  </w:style>
  <w:style w:type="paragraph" w:styleId="Textoindependiente2">
    <w:name w:val="Body Text 2"/>
    <w:basedOn w:val="Normal"/>
    <w:link w:val="Textoindependiente2Car"/>
    <w:semiHidden/>
    <w:rsid w:val="000906E9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0906E9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0906E9"/>
    <w:pPr>
      <w:tabs>
        <w:tab w:val="left" w:pos="1386"/>
      </w:tabs>
      <w:spacing w:after="0" w:line="240" w:lineRule="auto"/>
      <w:ind w:left="708" w:hanging="708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0906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semiHidden/>
    <w:rsid w:val="000906E9"/>
    <w:pPr>
      <w:spacing w:after="0" w:line="240" w:lineRule="auto"/>
      <w:ind w:firstLine="1416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0906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0906E9"/>
    <w:pPr>
      <w:spacing w:after="0" w:line="240" w:lineRule="auto"/>
      <w:ind w:left="180" w:firstLine="1236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0906E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0906E9"/>
    <w:pPr>
      <w:spacing w:after="200" w:line="276" w:lineRule="auto"/>
      <w:ind w:left="720"/>
    </w:pPr>
    <w:rPr>
      <w:rFonts w:ascii="Calibri" w:eastAsia="Calibri" w:hAnsi="Calibri" w:cs="Times New Roman"/>
      <w:lang w:val="es-ES" w:eastAsia="ar-SA"/>
    </w:rPr>
  </w:style>
  <w:style w:type="table" w:styleId="Tablaconcuadrcula">
    <w:name w:val="Table Grid"/>
    <w:basedOn w:val="Tablanormal"/>
    <w:uiPriority w:val="39"/>
    <w:rsid w:val="000906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inlista2">
    <w:name w:val="Sin lista2"/>
    <w:next w:val="Sinlista"/>
    <w:uiPriority w:val="99"/>
    <w:semiHidden/>
    <w:unhideWhenUsed/>
    <w:rsid w:val="000906E9"/>
  </w:style>
  <w:style w:type="table" w:customStyle="1" w:styleId="Tablaconcuadrcula1">
    <w:name w:val="Tabla con cuadrícula1"/>
    <w:basedOn w:val="Tablanormal"/>
    <w:next w:val="Tablaconcuadrcula"/>
    <w:uiPriority w:val="59"/>
    <w:rsid w:val="000906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0906E9"/>
    <w:rPr>
      <w:color w:val="954F72"/>
      <w:u w:val="single"/>
    </w:rPr>
  </w:style>
  <w:style w:type="paragraph" w:customStyle="1" w:styleId="xl65">
    <w:name w:val="xl65"/>
    <w:basedOn w:val="Normal"/>
    <w:rsid w:val="000906E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6">
    <w:name w:val="xl66"/>
    <w:basedOn w:val="Normal"/>
    <w:rsid w:val="000906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7">
    <w:name w:val="xl67"/>
    <w:basedOn w:val="Normal"/>
    <w:rsid w:val="000906E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8">
    <w:name w:val="xl68"/>
    <w:basedOn w:val="Normal"/>
    <w:rsid w:val="00090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s-PY"/>
    </w:rPr>
  </w:style>
  <w:style w:type="paragraph" w:customStyle="1" w:styleId="xl69">
    <w:name w:val="xl69"/>
    <w:basedOn w:val="Normal"/>
    <w:rsid w:val="0009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PY"/>
    </w:rPr>
  </w:style>
  <w:style w:type="paragraph" w:customStyle="1" w:styleId="xl70">
    <w:name w:val="xl70"/>
    <w:basedOn w:val="Normal"/>
    <w:rsid w:val="000906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PY"/>
    </w:rPr>
  </w:style>
  <w:style w:type="paragraph" w:customStyle="1" w:styleId="xl71">
    <w:name w:val="xl71"/>
    <w:basedOn w:val="Normal"/>
    <w:rsid w:val="0009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PY"/>
    </w:rPr>
  </w:style>
  <w:style w:type="paragraph" w:customStyle="1" w:styleId="xl72">
    <w:name w:val="xl72"/>
    <w:basedOn w:val="Normal"/>
    <w:rsid w:val="000906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PY"/>
    </w:rPr>
  </w:style>
  <w:style w:type="paragraph" w:customStyle="1" w:styleId="xl73">
    <w:name w:val="xl73"/>
    <w:basedOn w:val="Normal"/>
    <w:rsid w:val="0009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PY"/>
    </w:rPr>
  </w:style>
  <w:style w:type="paragraph" w:customStyle="1" w:styleId="xl74">
    <w:name w:val="xl74"/>
    <w:basedOn w:val="Normal"/>
    <w:rsid w:val="0009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PY"/>
    </w:rPr>
  </w:style>
  <w:style w:type="paragraph" w:customStyle="1" w:styleId="xl75">
    <w:name w:val="xl75"/>
    <w:basedOn w:val="Normal"/>
    <w:rsid w:val="0009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PY"/>
    </w:rPr>
  </w:style>
  <w:style w:type="paragraph" w:customStyle="1" w:styleId="xl76">
    <w:name w:val="xl76"/>
    <w:basedOn w:val="Normal"/>
    <w:rsid w:val="00090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s-PY"/>
    </w:rPr>
  </w:style>
  <w:style w:type="paragraph" w:customStyle="1" w:styleId="xl77">
    <w:name w:val="xl77"/>
    <w:basedOn w:val="Normal"/>
    <w:rsid w:val="00090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s-PY"/>
    </w:rPr>
  </w:style>
  <w:style w:type="paragraph" w:customStyle="1" w:styleId="xl78">
    <w:name w:val="xl78"/>
    <w:basedOn w:val="Normal"/>
    <w:rsid w:val="0009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79">
    <w:name w:val="xl79"/>
    <w:basedOn w:val="Normal"/>
    <w:rsid w:val="00090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diagCross" w:color="D3D3D3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PY"/>
    </w:rPr>
  </w:style>
  <w:style w:type="paragraph" w:customStyle="1" w:styleId="xl80">
    <w:name w:val="xl80"/>
    <w:basedOn w:val="Normal"/>
    <w:rsid w:val="000906E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es-PY"/>
    </w:rPr>
  </w:style>
  <w:style w:type="numbering" w:customStyle="1" w:styleId="Sinlista3">
    <w:name w:val="Sin lista3"/>
    <w:next w:val="Sinlista"/>
    <w:uiPriority w:val="99"/>
    <w:semiHidden/>
    <w:unhideWhenUsed/>
    <w:rsid w:val="000906E9"/>
  </w:style>
  <w:style w:type="table" w:customStyle="1" w:styleId="Tablaconcuadrcula2">
    <w:name w:val="Tabla con cuadrícula2"/>
    <w:basedOn w:val="Tablanormal"/>
    <w:next w:val="Tablaconcuadrcula"/>
    <w:uiPriority w:val="59"/>
    <w:rsid w:val="000906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PY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0">
    <w:name w:val="msonormal"/>
    <w:basedOn w:val="Normal"/>
    <w:rsid w:val="00090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63">
    <w:name w:val="xl63"/>
    <w:basedOn w:val="Normal"/>
    <w:rsid w:val="000906E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PY"/>
    </w:rPr>
  </w:style>
  <w:style w:type="paragraph" w:customStyle="1" w:styleId="xl64">
    <w:name w:val="xl64"/>
    <w:basedOn w:val="Normal"/>
    <w:rsid w:val="000906E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1DD516-CB51-42D0-8DF8-1742CFE287DD}"/>
</file>

<file path=customXml/itemProps2.xml><?xml version="1.0" encoding="utf-8"?>
<ds:datastoreItem xmlns:ds="http://schemas.openxmlformats.org/officeDocument/2006/customXml" ds:itemID="{55F25A77-DDCB-47FE-90F7-3FC0CDD85008}"/>
</file>

<file path=customXml/itemProps3.xml><?xml version="1.0" encoding="utf-8"?>
<ds:datastoreItem xmlns:ds="http://schemas.openxmlformats.org/officeDocument/2006/customXml" ds:itemID="{EFA7ACE7-754C-4871-8698-03F4A95BB6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5557</Words>
  <Characters>30568</Characters>
  <Application>Microsoft Office Word</Application>
  <DocSecurity>0</DocSecurity>
  <Lines>254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Virginia Matto Gomez</dc:creator>
  <cp:keywords/>
  <dc:description/>
  <cp:lastModifiedBy>Larissa Carmin Aguilera Dominguez</cp:lastModifiedBy>
  <cp:revision>2</cp:revision>
  <dcterms:created xsi:type="dcterms:W3CDTF">2022-03-25T17:43:00Z</dcterms:created>
  <dcterms:modified xsi:type="dcterms:W3CDTF">2022-03-25T17:43:00Z</dcterms:modified>
</cp:coreProperties>
</file>