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BB49" w14:textId="77777777" w:rsidR="00191188" w:rsidRDefault="00191188" w:rsidP="008F5686">
      <w:pPr>
        <w:rPr>
          <w:rFonts w:ascii="Arial" w:hAnsi="Arial" w:cs="Arial"/>
          <w:sz w:val="22"/>
          <w:szCs w:val="22"/>
        </w:rPr>
      </w:pPr>
    </w:p>
    <w:p w14:paraId="08873758" w14:textId="0A0C17DC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 w:rsidRPr="00C67AE2">
        <w:rPr>
          <w:rStyle w:val="Ninguno"/>
          <w:rFonts w:asciiTheme="minorHAnsi" w:hAnsiTheme="minorHAnsi" w:cstheme="minorHAnsi"/>
          <w:b/>
          <w:sz w:val="22"/>
          <w:szCs w:val="22"/>
        </w:rPr>
        <w:t>ANEXO</w:t>
      </w:r>
      <w:r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I DE LA RESOLUCIÓN DNCP N° 5118/23</w:t>
      </w:r>
    </w:p>
    <w:p w14:paraId="4662DCCC" w14:textId="77777777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59BD4FEE" w14:textId="432F322D" w:rsidR="00191188" w:rsidRDefault="00191188" w:rsidP="00191188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FORMULARIO DE OFERTA</w:t>
      </w:r>
      <w:r w:rsidR="00D53405">
        <w:rPr>
          <w:rStyle w:val="Ninguno"/>
          <w:rFonts w:asciiTheme="minorHAnsi" w:hAnsiTheme="minorHAnsi" w:cstheme="minorHAnsi"/>
          <w:b/>
          <w:sz w:val="22"/>
          <w:szCs w:val="22"/>
        </w:rPr>
        <w:t xml:space="preserve"> – ID</w:t>
      </w:r>
      <w:r w:rsidR="00685529">
        <w:rPr>
          <w:rStyle w:val="Ninguno"/>
          <w:rFonts w:asciiTheme="minorHAnsi" w:hAnsiTheme="minorHAnsi" w:cstheme="minorHAnsi"/>
          <w:b/>
          <w:sz w:val="22"/>
          <w:szCs w:val="22"/>
        </w:rPr>
        <w:t>675</w:t>
      </w:r>
    </w:p>
    <w:p w14:paraId="4EB044C9" w14:textId="77777777" w:rsidR="00191188" w:rsidRDefault="00191188" w:rsidP="00191188">
      <w:pPr>
        <w:pStyle w:val="Textoindependiente"/>
        <w:spacing w:before="10"/>
        <w:rPr>
          <w:sz w:val="16"/>
        </w:rPr>
      </w:pPr>
    </w:p>
    <w:p w14:paraId="5B4BBF5D" w14:textId="662172E9" w:rsidR="00191188" w:rsidRPr="00316226" w:rsidRDefault="00191188" w:rsidP="00191188">
      <w:pPr>
        <w:pStyle w:val="Textoindependiente"/>
        <w:spacing w:before="93"/>
        <w:ind w:left="110"/>
        <w:rPr>
          <w:rFonts w:asciiTheme="minorHAnsi" w:hAnsiTheme="minorHAnsi" w:cstheme="minorHAnsi"/>
          <w:i/>
          <w:color w:val="FF0000"/>
        </w:rPr>
      </w:pPr>
      <w:r w:rsidRPr="00316226">
        <w:rPr>
          <w:rFonts w:asciiTheme="minorHAnsi" w:hAnsiTheme="minorHAnsi" w:cstheme="minorHAnsi"/>
        </w:rPr>
        <w:t>A:</w:t>
      </w:r>
      <w:r w:rsidR="00FC4ACD">
        <w:rPr>
          <w:rFonts w:asciiTheme="minorHAnsi" w:hAnsiTheme="minorHAnsi" w:cstheme="minorHAnsi"/>
        </w:rPr>
        <w:t xml:space="preserve"> MUNICIPALIDAD DE D</w:t>
      </w:r>
      <w:r w:rsidR="008F52AF">
        <w:rPr>
          <w:rFonts w:asciiTheme="minorHAnsi" w:hAnsiTheme="minorHAnsi" w:cstheme="minorHAnsi"/>
        </w:rPr>
        <w:t>OMINGO MARTINEZ DE IRALA</w:t>
      </w:r>
    </w:p>
    <w:p w14:paraId="03F945A7" w14:textId="77777777" w:rsidR="00191188" w:rsidRPr="00316226" w:rsidRDefault="00191188" w:rsidP="00191188">
      <w:pPr>
        <w:pStyle w:val="Textoindependiente"/>
        <w:rPr>
          <w:rFonts w:asciiTheme="minorHAnsi" w:hAnsiTheme="minorHAnsi" w:cstheme="minorHAnsi"/>
        </w:rPr>
      </w:pPr>
    </w:p>
    <w:p w14:paraId="0CF1DC9B" w14:textId="77777777" w:rsidR="00191188" w:rsidRPr="00316226" w:rsidRDefault="00191188" w:rsidP="00191188">
      <w:pPr>
        <w:pStyle w:val="Textoindependiente"/>
        <w:spacing w:before="206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Nosotros, los suscritos, declaramos bajo fe de juramento que:</w:t>
      </w:r>
    </w:p>
    <w:p w14:paraId="35A8DDF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35"/>
          <w:tab w:val="left" w:pos="636"/>
        </w:tabs>
        <w:autoSpaceDE w:val="0"/>
        <w:autoSpaceDN w:val="0"/>
        <w:spacing w:before="191"/>
        <w:ind w:hanging="527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Nuestros datos son los siguientes:</w:t>
      </w:r>
    </w:p>
    <w:p w14:paraId="2A58BE73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23"/>
        </w:rPr>
      </w:pPr>
    </w:p>
    <w:p w14:paraId="298F1A92" w14:textId="77777777" w:rsidR="00191188" w:rsidRPr="00316226" w:rsidRDefault="00191188" w:rsidP="00191188">
      <w:pPr>
        <w:pStyle w:val="Textoindependiente"/>
        <w:tabs>
          <w:tab w:val="left" w:pos="9254"/>
        </w:tabs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 o razón social: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1FB0FE1" w14:textId="77777777" w:rsidR="00191188" w:rsidRPr="00316226" w:rsidRDefault="00191188" w:rsidP="00191188">
      <w:pPr>
        <w:pStyle w:val="Textoindependiente"/>
        <w:spacing w:before="7"/>
        <w:rPr>
          <w:rFonts w:asciiTheme="minorHAnsi" w:hAnsiTheme="minorHAnsi" w:cstheme="minorHAnsi"/>
          <w:sz w:val="15"/>
        </w:rPr>
      </w:pPr>
    </w:p>
    <w:p w14:paraId="479D1776" w14:textId="77777777" w:rsidR="00191188" w:rsidRPr="00316226" w:rsidRDefault="00191188" w:rsidP="00191188">
      <w:pPr>
        <w:pStyle w:val="Textoindependiente"/>
        <w:tabs>
          <w:tab w:val="left" w:pos="936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RUC: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099D2EB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583D8565" w14:textId="77777777" w:rsidR="00191188" w:rsidRPr="00316226" w:rsidRDefault="00191188" w:rsidP="00191188">
      <w:pPr>
        <w:pStyle w:val="Textoindependiente"/>
        <w:tabs>
          <w:tab w:val="left" w:pos="9315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4B334FA1" w14:textId="77777777" w:rsidR="00191188" w:rsidRPr="00316226" w:rsidRDefault="00191188" w:rsidP="00191188">
      <w:pPr>
        <w:pStyle w:val="Textoindependiente"/>
        <w:spacing w:before="10"/>
        <w:rPr>
          <w:rFonts w:asciiTheme="minorHAnsi" w:hAnsiTheme="minorHAnsi" w:cstheme="minorHAnsi"/>
          <w:sz w:val="16"/>
        </w:rPr>
      </w:pPr>
    </w:p>
    <w:p w14:paraId="0A82A876" w14:textId="77777777" w:rsidR="00191188" w:rsidRPr="00316226" w:rsidRDefault="00191188" w:rsidP="00191188">
      <w:pPr>
        <w:pStyle w:val="Textoindependiente"/>
        <w:tabs>
          <w:tab w:val="left" w:pos="9340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Números de teléfono: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51856998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5"/>
        </w:rPr>
      </w:pPr>
    </w:p>
    <w:p w14:paraId="0630C4F0" w14:textId="77777777" w:rsidR="00191188" w:rsidRPr="00316226" w:rsidRDefault="00191188" w:rsidP="00191188">
      <w:pPr>
        <w:pStyle w:val="Textoindependiente"/>
        <w:tabs>
          <w:tab w:val="left" w:pos="9351"/>
        </w:tabs>
        <w:spacing w:before="93"/>
        <w:ind w:left="635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Dirección de correo electrónico: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17FFE110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4"/>
        </w:rPr>
      </w:pPr>
    </w:p>
    <w:p w14:paraId="4E69ED4A" w14:textId="77777777" w:rsidR="00191188" w:rsidRPr="00316226" w:rsidRDefault="00191188" w:rsidP="00191188">
      <w:pPr>
        <w:pStyle w:val="Textoindependiente"/>
        <w:spacing w:before="93"/>
        <w:ind w:left="605" w:right="112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electrónico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declarada,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será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medio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recepción de las comunicaciones, notificaciones, aclaraciones y consultas que la 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realice durante la evaluación de ofertas, como consecuencia de los actos administrativos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resuelvan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la contratación y se requieran para la suscripción de los contratos.</w:t>
      </w:r>
    </w:p>
    <w:p w14:paraId="50C11EDA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25"/>
        </w:rPr>
      </w:pPr>
    </w:p>
    <w:p w14:paraId="1BC96B6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 </w:t>
      </w:r>
    </w:p>
    <w:p w14:paraId="192A694C" w14:textId="77777777" w:rsidR="00191188" w:rsidRPr="00316226" w:rsidRDefault="00191188" w:rsidP="00191188">
      <w:pPr>
        <w:pStyle w:val="Prrafodelista"/>
        <w:tabs>
          <w:tab w:val="left" w:pos="606"/>
        </w:tabs>
        <w:ind w:left="635"/>
        <w:rPr>
          <w:rFonts w:asciiTheme="minorHAnsi" w:hAnsiTheme="minorHAnsi" w:cstheme="minorHAnsi"/>
        </w:rPr>
      </w:pPr>
    </w:p>
    <w:p w14:paraId="0B164D6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right="113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dirección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correo electrónico declarada en el Registro de Proveedores del Estado será el medio para la recepción de notificaciones en 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marco de los procedimientos jurídicos que pudieran sustanciarse ante la DNCP en relación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 contratación, en las condiciones establecidas en la reglamentación pertinente.</w:t>
      </w:r>
    </w:p>
    <w:p w14:paraId="71A3EBC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Comunicaremos a la convocante sobre los cambios que eventualmente realicemos respecto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 datos arriba consignados.</w:t>
      </w:r>
    </w:p>
    <w:p w14:paraId="389984E4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Afirmo haber leído y entendido todo el contenido de las bases de la contratación de este procedimiento, sus adendas publicadas y demás datos obrantes en el Sistema de Información de las Contrataciones Públicas (SICP) y, en consecuencia, acepto las mismas sin objeción y me ratifico en el contenido de la oferta presentada.</w:t>
      </w:r>
    </w:p>
    <w:p w14:paraId="748BF6DE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right="112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comprendidos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contratar, en general, con el Estado ni en particular, con esta Convocante, ni en relación al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contratación arriba individualizado. Asumimos el compromiso de comunicar por escrito a la convocante, de manera inmediata a su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surgimiento,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cualquier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alteración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situación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empresa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limitaciones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o prohibiciones.</w:t>
      </w:r>
    </w:p>
    <w:p w14:paraId="388A8CE6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73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Cumpliremos con las exigencias establecidas en el marco de la aplicación de las políticas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compras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sostenibles, aprobadas por la DNCP.</w:t>
      </w:r>
    </w:p>
    <w:p w14:paraId="364C1CE9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69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 todas las leyes laborales y de seguridad social vigentes respecto a nuestros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trabajadores dependientes, y especialmente, en lo concerniente a las condiciones sobre 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duración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la jornada de trabajo, remuneración y descanso mínimo.</w:t>
      </w:r>
    </w:p>
    <w:p w14:paraId="20FDE9D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6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No se empleará a niños, niñas ni adolescentes en tipos de labores consideradas como trabajos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prohibidos y en particular como “TRABAJO INFANTIL PELIGROSO”, de conformidad a 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 xml:space="preserve">dispuesto en las normativas legales vigentes. </w:t>
      </w:r>
    </w:p>
    <w:p w14:paraId="47FFC23B" w14:textId="77777777" w:rsidR="00191188" w:rsidRPr="00316226" w:rsidRDefault="00191188" w:rsidP="00191188">
      <w:pPr>
        <w:pStyle w:val="Prrafodelista"/>
        <w:tabs>
          <w:tab w:val="left" w:pos="606"/>
        </w:tabs>
        <w:spacing w:before="186"/>
        <w:ind w:left="60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 caso de tomar conocimiento de alguna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aparte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citadas</w:t>
      </w:r>
      <w:r w:rsidRPr="00316226">
        <w:rPr>
          <w:rFonts w:asciiTheme="minorHAnsi" w:hAnsiTheme="minorHAnsi" w:cstheme="minorHAnsi"/>
          <w:spacing w:val="56"/>
        </w:rPr>
        <w:t xml:space="preserve"> </w:t>
      </w:r>
      <w:r w:rsidRPr="00316226">
        <w:rPr>
          <w:rFonts w:asciiTheme="minorHAnsi" w:hAnsiTheme="minorHAnsi" w:cstheme="minorHAnsi"/>
        </w:rPr>
        <w:t>precedentemente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involucre</w:t>
      </w:r>
      <w:r w:rsidRPr="00316226">
        <w:rPr>
          <w:rFonts w:asciiTheme="minorHAnsi" w:hAnsiTheme="minorHAnsi" w:cstheme="minorHAnsi"/>
          <w:spacing w:val="57"/>
        </w:rPr>
        <w:t xml:space="preserve"> </w:t>
      </w:r>
      <w:r w:rsidRPr="00316226">
        <w:rPr>
          <w:rFonts w:asciiTheme="minorHAnsi" w:hAnsiTheme="minorHAnsi" w:cstheme="minorHAnsi"/>
        </w:rPr>
        <w:t>a nuestros proveedores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bienes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servicios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cadena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producción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comercialización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lo ofertado, denunciaremos ese hecho ante la instancia pertinente. Así mismo, en el caso de que empleemos adolescentes, lo haremos de conformidad a lo 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establecen el “Código del Trabajo” y el “Código de la Niñez y de la Adolescencia”, y sus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disposiciones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concordantes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complementarias;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salvaguardando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garantías de los mismos y teniendo presente las obligaciones que como empleadores 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competen.</w:t>
      </w:r>
    </w:p>
    <w:p w14:paraId="39CB19F7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74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firma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abstiene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adoptar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conductas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orientadas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funcionarios</w:t>
      </w:r>
      <w:r w:rsidRPr="00316226">
        <w:rPr>
          <w:rFonts w:asciiTheme="minorHAnsi" w:hAnsiTheme="minorHAnsi" w:cstheme="minorHAnsi"/>
          <w:spacing w:val="6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empleados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induzcan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alteren</w:t>
      </w:r>
      <w:r w:rsidRPr="00316226">
        <w:rPr>
          <w:rFonts w:asciiTheme="minorHAnsi" w:hAnsiTheme="minorHAnsi" w:cstheme="minorHAnsi"/>
          <w:spacing w:val="20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exigencias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procedimiento de contratación,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9"/>
        </w:rPr>
        <w:t xml:space="preserve"> </w:t>
      </w:r>
      <w:r w:rsidRPr="00316226">
        <w:rPr>
          <w:rFonts w:asciiTheme="minorHAnsi" w:hAnsiTheme="minorHAnsi" w:cstheme="minorHAnsi"/>
        </w:rPr>
        <w:t>evaluaciones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propuestas,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resultado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del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procedimiento,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ejecución</w:t>
      </w:r>
      <w:r w:rsidRPr="00316226">
        <w:rPr>
          <w:rFonts w:asciiTheme="minorHAnsi" w:hAnsiTheme="minorHAnsi" w:cstheme="minorHAnsi"/>
          <w:spacing w:val="33"/>
        </w:rPr>
        <w:t xml:space="preserve"> </w:t>
      </w:r>
      <w:r w:rsidRPr="00316226">
        <w:rPr>
          <w:rFonts w:asciiTheme="minorHAnsi" w:hAnsiTheme="minorHAnsi" w:cstheme="minorHAnsi"/>
        </w:rPr>
        <w:t>contractual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u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otros</w:t>
      </w:r>
      <w:r w:rsidRPr="00316226">
        <w:rPr>
          <w:rFonts w:asciiTheme="minorHAnsi" w:hAnsiTheme="minorHAnsi" w:cstheme="minorHAnsi"/>
          <w:spacing w:val="32"/>
        </w:rPr>
        <w:t xml:space="preserve"> </w:t>
      </w:r>
      <w:r w:rsidRPr="00316226">
        <w:rPr>
          <w:rFonts w:asciiTheme="minorHAnsi" w:hAnsiTheme="minorHAnsi" w:cstheme="minorHAnsi"/>
        </w:rPr>
        <w:t>aspectos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que puedan otorgarnos condiciones más ventajosas con relación a los demás participantes.</w:t>
      </w:r>
    </w:p>
    <w:p w14:paraId="3FAFEBFA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203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Hemos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verificado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compone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conocemos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contenido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misma,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incluso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aquella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gestionada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terceros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para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nosotros,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autorizamos a la Convocante a confirmar la información suministrada en nuestra oferta, 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través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de cualquier fuente pública o privada de información.</w:t>
      </w:r>
    </w:p>
    <w:p w14:paraId="5AFCA817" w14:textId="77777777" w:rsidR="00191188" w:rsidRPr="00316226" w:rsidRDefault="00191188" w:rsidP="00191188">
      <w:pPr>
        <w:pStyle w:val="Textoindependiente"/>
        <w:spacing w:before="11"/>
        <w:rPr>
          <w:rFonts w:asciiTheme="minorHAnsi" w:hAnsiTheme="minorHAnsi" w:cstheme="minorHAnsi"/>
          <w:sz w:val="18"/>
        </w:rPr>
      </w:pPr>
    </w:p>
    <w:p w14:paraId="29C96521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Reconocemos que la adjudicación de esta oferta y su comunicación a través de la notificación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respectiva, nos compromete a suscribir el contrato y obtener una Garantía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Cumplimiento del Contrato de conformidad a lo dispuesto en las bases de la contratación.</w:t>
      </w:r>
    </w:p>
    <w:p w14:paraId="2E39769C" w14:textId="77777777" w:rsidR="00191188" w:rsidRPr="00316226" w:rsidRDefault="00191188" w:rsidP="00191188">
      <w:pPr>
        <w:pStyle w:val="Textoindependiente"/>
        <w:spacing w:before="9"/>
        <w:rPr>
          <w:rFonts w:asciiTheme="minorHAnsi" w:hAnsiTheme="minorHAnsi" w:cstheme="minorHAnsi"/>
          <w:sz w:val="18"/>
        </w:rPr>
      </w:pPr>
    </w:p>
    <w:p w14:paraId="6D880D6B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3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Entendemos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tiene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derecho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cancelar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declarar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desierto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procedimiento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rechazar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descalificar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todas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ofertas,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-59"/>
        </w:rPr>
        <w:t xml:space="preserve"> </w:t>
      </w:r>
      <w:r w:rsidRPr="00316226">
        <w:rPr>
          <w:rFonts w:asciiTheme="minorHAnsi" w:hAnsiTheme="minorHAnsi" w:cstheme="minorHAnsi"/>
        </w:rPr>
        <w:t>dispuesto en la normativa en materia de Contrataciones Públicas, sin que por ello incurra en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responsabilidad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alguna frente a los oferentes.</w:t>
      </w:r>
    </w:p>
    <w:p w14:paraId="1777BE68" w14:textId="77777777" w:rsidR="00191188" w:rsidRPr="00316226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spacing w:before="188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Nuestra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oferta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se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mantendrá</w:t>
      </w:r>
      <w:r w:rsidRPr="00316226">
        <w:rPr>
          <w:rFonts w:asciiTheme="minorHAnsi" w:hAnsiTheme="minorHAnsi" w:cstheme="minorHAnsi"/>
          <w:spacing w:val="46"/>
        </w:rPr>
        <w:t xml:space="preserve"> </w:t>
      </w:r>
      <w:r w:rsidRPr="00316226">
        <w:rPr>
          <w:rFonts w:asciiTheme="minorHAnsi" w:hAnsiTheme="minorHAnsi" w:cstheme="minorHAnsi"/>
        </w:rPr>
        <w:t>vigente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el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período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establecido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en</w:t>
      </w:r>
      <w:r w:rsidRPr="00316226">
        <w:rPr>
          <w:rFonts w:asciiTheme="minorHAnsi" w:hAnsiTheme="minorHAnsi" w:cstheme="minorHAnsi"/>
          <w:spacing w:val="47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-58"/>
        </w:rPr>
        <w:t xml:space="preserve"> </w:t>
      </w:r>
      <w:r w:rsidRPr="00316226">
        <w:rPr>
          <w:rFonts w:asciiTheme="minorHAnsi" w:hAnsiTheme="minorHAnsi" w:cstheme="minorHAnsi"/>
        </w:rPr>
        <w:t>bases de la contratación. Esta oferta nos obliga y podrá ser aceptada en cualquier momento hasta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antes del término de dicho período.</w:t>
      </w:r>
    </w:p>
    <w:p w14:paraId="67D04B0F" w14:textId="77777777" w:rsidR="00191188" w:rsidRPr="00316226" w:rsidRDefault="00191188" w:rsidP="00191188">
      <w:pPr>
        <w:pStyle w:val="Textoindependiente"/>
        <w:spacing w:before="6"/>
        <w:rPr>
          <w:rFonts w:asciiTheme="minorHAnsi" w:hAnsiTheme="minorHAnsi" w:cstheme="minorHAnsi"/>
          <w:sz w:val="19"/>
        </w:rPr>
      </w:pPr>
    </w:p>
    <w:p w14:paraId="3CDC6FE4" w14:textId="77777777" w:rsidR="00191188" w:rsidRDefault="00191188" w:rsidP="00191188">
      <w:pPr>
        <w:pStyle w:val="Prrafodelista"/>
        <w:widowControl w:val="0"/>
        <w:numPr>
          <w:ilvl w:val="0"/>
          <w:numId w:val="50"/>
        </w:numPr>
        <w:tabs>
          <w:tab w:val="left" w:pos="606"/>
        </w:tabs>
        <w:autoSpaceDE w:val="0"/>
        <w:autoSpaceDN w:val="0"/>
        <w:ind w:left="605" w:right="112" w:hanging="496"/>
        <w:jc w:val="both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>Cumpliremos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solicitado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por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Convocante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conformidad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documentos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contratación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y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comprometemos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que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ejecutado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cumpla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a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cabalidad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con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las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especificaciones técnicas y requerimientos de las bases de la contratación, siendo el precio de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nuestra oferta, el indicado en la lista de precios, descargada del SICP y que forma parte del</w:t>
      </w:r>
      <w:r w:rsidRPr="00316226">
        <w:rPr>
          <w:rFonts w:asciiTheme="minorHAnsi" w:hAnsiTheme="minorHAnsi" w:cstheme="minorHAnsi"/>
          <w:spacing w:val="1"/>
        </w:rPr>
        <w:t xml:space="preserve"> </w:t>
      </w:r>
      <w:r w:rsidRPr="00316226">
        <w:rPr>
          <w:rFonts w:asciiTheme="minorHAnsi" w:hAnsiTheme="minorHAnsi" w:cstheme="minorHAnsi"/>
        </w:rPr>
        <w:t>presente</w:t>
      </w:r>
      <w:r w:rsidRPr="00316226">
        <w:rPr>
          <w:rFonts w:asciiTheme="minorHAnsi" w:hAnsiTheme="minorHAnsi" w:cstheme="minorHAnsi"/>
          <w:spacing w:val="-1"/>
        </w:rPr>
        <w:t xml:space="preserve"> </w:t>
      </w:r>
      <w:r w:rsidRPr="00316226">
        <w:rPr>
          <w:rFonts w:asciiTheme="minorHAnsi" w:hAnsiTheme="minorHAnsi" w:cstheme="minorHAnsi"/>
        </w:rPr>
        <w:t>Formulario de Ofert</w:t>
      </w:r>
      <w:r>
        <w:rPr>
          <w:rFonts w:asciiTheme="minorHAnsi" w:hAnsiTheme="minorHAnsi" w:cstheme="minorHAnsi"/>
        </w:rPr>
        <w:t>a.</w:t>
      </w:r>
    </w:p>
    <w:p w14:paraId="6FBD57D0" w14:textId="77777777" w:rsidR="00191188" w:rsidRDefault="00191188" w:rsidP="00191188">
      <w:pPr>
        <w:widowControl w:val="0"/>
        <w:tabs>
          <w:tab w:val="left" w:pos="606"/>
        </w:tabs>
        <w:autoSpaceDE w:val="0"/>
        <w:autoSpaceDN w:val="0"/>
        <w:ind w:right="112"/>
        <w:jc w:val="both"/>
        <w:rPr>
          <w:rFonts w:asciiTheme="minorHAnsi" w:hAnsiTheme="minorHAnsi" w:cstheme="minorHAnsi"/>
        </w:rPr>
      </w:pPr>
    </w:p>
    <w:p w14:paraId="4DDECC89" w14:textId="77777777" w:rsidR="00191188" w:rsidRPr="00316226" w:rsidRDefault="00191188" w:rsidP="00191188">
      <w:pPr>
        <w:pStyle w:val="Textoindependiente"/>
        <w:tabs>
          <w:tab w:val="left" w:pos="978"/>
          <w:tab w:val="left" w:pos="8741"/>
        </w:tabs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lastRenderedPageBreak/>
        <w:t>Firma:</w:t>
      </w:r>
      <w:r w:rsidRPr="00316226">
        <w:rPr>
          <w:rFonts w:asciiTheme="minorHAnsi" w:hAnsiTheme="minorHAnsi" w:cstheme="minorHAnsi"/>
        </w:rPr>
        <w:tab/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775974EA" w14:textId="77777777" w:rsidR="00191188" w:rsidRPr="00316226" w:rsidRDefault="00191188" w:rsidP="00191188">
      <w:pPr>
        <w:pStyle w:val="Textoindependiente"/>
        <w:spacing w:before="3"/>
        <w:rPr>
          <w:rFonts w:asciiTheme="minorHAnsi" w:hAnsiTheme="minorHAnsi" w:cstheme="minorHAnsi"/>
          <w:sz w:val="19"/>
        </w:rPr>
      </w:pPr>
    </w:p>
    <w:p w14:paraId="3DE72A59" w14:textId="77777777" w:rsidR="00191188" w:rsidRPr="00316226" w:rsidRDefault="00191188" w:rsidP="00191188">
      <w:pPr>
        <w:pStyle w:val="Textoindependiente"/>
        <w:tabs>
          <w:tab w:val="left" w:pos="8778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Nombre: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p w14:paraId="68505D30" w14:textId="77777777" w:rsidR="00191188" w:rsidRPr="00316226" w:rsidRDefault="00191188" w:rsidP="00191188">
      <w:pPr>
        <w:pStyle w:val="Textoindependiente"/>
        <w:spacing w:before="2"/>
        <w:rPr>
          <w:rFonts w:asciiTheme="minorHAnsi" w:hAnsiTheme="minorHAnsi" w:cstheme="minorHAnsi"/>
          <w:sz w:val="19"/>
        </w:rPr>
      </w:pPr>
    </w:p>
    <w:p w14:paraId="3AB8BE2F" w14:textId="2DE27433" w:rsidR="00531645" w:rsidRPr="00FC55A2" w:rsidRDefault="00191188" w:rsidP="00FC55A2">
      <w:pPr>
        <w:pStyle w:val="Textoindependiente"/>
        <w:tabs>
          <w:tab w:val="left" w:pos="8717"/>
        </w:tabs>
        <w:spacing w:before="93"/>
        <w:ind w:left="110"/>
        <w:rPr>
          <w:rFonts w:asciiTheme="minorHAnsi" w:hAnsiTheme="minorHAnsi" w:cstheme="minorHAnsi"/>
        </w:rPr>
      </w:pPr>
      <w:r w:rsidRPr="00316226">
        <w:rPr>
          <w:rFonts w:asciiTheme="minorHAnsi" w:hAnsiTheme="minorHAnsi" w:cstheme="minorHAnsi"/>
        </w:rPr>
        <w:t xml:space="preserve">En calidad de: </w:t>
      </w:r>
      <w:r w:rsidRPr="00316226">
        <w:rPr>
          <w:rFonts w:asciiTheme="minorHAnsi" w:hAnsiTheme="minorHAnsi" w:cstheme="minorHAnsi"/>
          <w:u w:val="single"/>
        </w:rPr>
        <w:t xml:space="preserve"> </w:t>
      </w:r>
      <w:r w:rsidRPr="00316226">
        <w:rPr>
          <w:rFonts w:asciiTheme="minorHAnsi" w:hAnsiTheme="minorHAnsi" w:cstheme="minorHAnsi"/>
          <w:u w:val="single"/>
        </w:rPr>
        <w:tab/>
      </w:r>
    </w:p>
    <w:sectPr w:rsidR="00531645" w:rsidRPr="00FC55A2" w:rsidSect="0053164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722" w:code="14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17560" w14:textId="77777777" w:rsidR="00571FD0" w:rsidRDefault="00571FD0">
      <w:r>
        <w:separator/>
      </w:r>
    </w:p>
  </w:endnote>
  <w:endnote w:type="continuationSeparator" w:id="0">
    <w:p w14:paraId="700A7713" w14:textId="77777777" w:rsidR="00571FD0" w:rsidRDefault="0057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Cuadro de texto 7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CD5F3" w14:textId="77777777" w:rsidR="00571FD0" w:rsidRDefault="00571FD0">
      <w:r>
        <w:separator/>
      </w:r>
    </w:p>
  </w:footnote>
  <w:footnote w:type="continuationSeparator" w:id="0">
    <w:p w14:paraId="07030BA9" w14:textId="77777777" w:rsidR="00571FD0" w:rsidRDefault="00571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2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0CFBFFF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0CFBFFF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6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AA60EB4"/>
    <w:multiLevelType w:val="hybridMultilevel"/>
    <w:tmpl w:val="4D427006"/>
    <w:lvl w:ilvl="0" w:tplc="B3345A82">
      <w:start w:val="1"/>
      <w:numFmt w:val="lowerLetter"/>
      <w:lvlText w:val="%1)"/>
      <w:lvlJc w:val="left"/>
      <w:pPr>
        <w:ind w:left="635" w:hanging="526"/>
      </w:pPr>
      <w:rPr>
        <w:rFonts w:ascii="Arial" w:eastAsia="Arial" w:hAnsi="Arial" w:cs="Arial" w:hint="default"/>
        <w:b/>
        <w:bCs/>
        <w:w w:val="100"/>
        <w:position w:val="4"/>
        <w:sz w:val="20"/>
        <w:szCs w:val="20"/>
        <w:lang w:val="es-ES" w:eastAsia="en-US" w:bidi="ar-SA"/>
      </w:rPr>
    </w:lvl>
    <w:lvl w:ilvl="1" w:tplc="A6D82FC8"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 w:tplc="810050BC"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 w:tplc="C282695C"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 w:tplc="8CF63B14"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 w:tplc="F56A8B4C"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 w:tplc="45343C78"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 w:tplc="2CCCE618"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 w:tplc="AF469294"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abstractNum w:abstractNumId="48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489060069">
    <w:abstractNumId w:val="45"/>
  </w:num>
  <w:num w:numId="2" w16cid:durableId="392655827">
    <w:abstractNumId w:val="25"/>
  </w:num>
  <w:num w:numId="3" w16cid:durableId="1671561466">
    <w:abstractNumId w:val="18"/>
  </w:num>
  <w:num w:numId="4" w16cid:durableId="436559787">
    <w:abstractNumId w:val="23"/>
  </w:num>
  <w:num w:numId="5" w16cid:durableId="1288661258">
    <w:abstractNumId w:val="21"/>
  </w:num>
  <w:num w:numId="6" w16cid:durableId="435296748">
    <w:abstractNumId w:val="29"/>
  </w:num>
  <w:num w:numId="7" w16cid:durableId="1143087384">
    <w:abstractNumId w:val="12"/>
  </w:num>
  <w:num w:numId="8" w16cid:durableId="1030569516">
    <w:abstractNumId w:val="8"/>
  </w:num>
  <w:num w:numId="9" w16cid:durableId="1972708851">
    <w:abstractNumId w:val="6"/>
  </w:num>
  <w:num w:numId="10" w16cid:durableId="1857846176">
    <w:abstractNumId w:val="46"/>
  </w:num>
  <w:num w:numId="11" w16cid:durableId="1936013192">
    <w:abstractNumId w:val="40"/>
  </w:num>
  <w:num w:numId="12" w16cid:durableId="1731226161">
    <w:abstractNumId w:val="31"/>
  </w:num>
  <w:num w:numId="13" w16cid:durableId="1099831495">
    <w:abstractNumId w:val="30"/>
  </w:num>
  <w:num w:numId="14" w16cid:durableId="1351689174">
    <w:abstractNumId w:val="13"/>
  </w:num>
  <w:num w:numId="15" w16cid:durableId="317225878">
    <w:abstractNumId w:val="37"/>
  </w:num>
  <w:num w:numId="16" w16cid:durableId="666785966">
    <w:abstractNumId w:val="22"/>
  </w:num>
  <w:num w:numId="17" w16cid:durableId="79103349">
    <w:abstractNumId w:val="0"/>
  </w:num>
  <w:num w:numId="18" w16cid:durableId="2098355526">
    <w:abstractNumId w:val="32"/>
  </w:num>
  <w:num w:numId="19" w16cid:durableId="509562855">
    <w:abstractNumId w:val="19"/>
  </w:num>
  <w:num w:numId="20" w16cid:durableId="527529167">
    <w:abstractNumId w:val="3"/>
  </w:num>
  <w:num w:numId="21" w16cid:durableId="1046224972">
    <w:abstractNumId w:val="9"/>
  </w:num>
  <w:num w:numId="22" w16cid:durableId="1922329231">
    <w:abstractNumId w:val="49"/>
  </w:num>
  <w:num w:numId="23" w16cid:durableId="349186402">
    <w:abstractNumId w:val="34"/>
  </w:num>
  <w:num w:numId="24" w16cid:durableId="639461591">
    <w:abstractNumId w:val="36"/>
  </w:num>
  <w:num w:numId="25" w16cid:durableId="78334873">
    <w:abstractNumId w:val="27"/>
  </w:num>
  <w:num w:numId="26" w16cid:durableId="1606499110">
    <w:abstractNumId w:val="2"/>
  </w:num>
  <w:num w:numId="27" w16cid:durableId="107160424">
    <w:abstractNumId w:val="39"/>
  </w:num>
  <w:num w:numId="28" w16cid:durableId="769396111">
    <w:abstractNumId w:val="7"/>
  </w:num>
  <w:num w:numId="29" w16cid:durableId="1771316376">
    <w:abstractNumId w:val="41"/>
  </w:num>
  <w:num w:numId="30" w16cid:durableId="764158133">
    <w:abstractNumId w:val="38"/>
  </w:num>
  <w:num w:numId="31" w16cid:durableId="1085496221">
    <w:abstractNumId w:val="44"/>
  </w:num>
  <w:num w:numId="32" w16cid:durableId="1247694289">
    <w:abstractNumId w:val="10"/>
  </w:num>
  <w:num w:numId="33" w16cid:durableId="1457800079">
    <w:abstractNumId w:val="17"/>
  </w:num>
  <w:num w:numId="34" w16cid:durableId="276722471">
    <w:abstractNumId w:val="35"/>
  </w:num>
  <w:num w:numId="35" w16cid:durableId="1393846132">
    <w:abstractNumId w:val="20"/>
  </w:num>
  <w:num w:numId="36" w16cid:durableId="2084521596">
    <w:abstractNumId w:val="16"/>
  </w:num>
  <w:num w:numId="37" w16cid:durableId="478034967">
    <w:abstractNumId w:val="33"/>
  </w:num>
  <w:num w:numId="38" w16cid:durableId="1997343172">
    <w:abstractNumId w:val="42"/>
  </w:num>
  <w:num w:numId="39" w16cid:durableId="1830442842">
    <w:abstractNumId w:val="4"/>
  </w:num>
  <w:num w:numId="40" w16cid:durableId="1855726377">
    <w:abstractNumId w:val="1"/>
  </w:num>
  <w:num w:numId="41" w16cid:durableId="2030332788">
    <w:abstractNumId w:val="26"/>
  </w:num>
  <w:num w:numId="42" w16cid:durableId="2132168000">
    <w:abstractNumId w:val="14"/>
  </w:num>
  <w:num w:numId="43" w16cid:durableId="1582325639">
    <w:abstractNumId w:val="28"/>
  </w:num>
  <w:num w:numId="44" w16cid:durableId="1735590536">
    <w:abstractNumId w:val="5"/>
  </w:num>
  <w:num w:numId="45" w16cid:durableId="1978417747">
    <w:abstractNumId w:val="15"/>
  </w:num>
  <w:num w:numId="46" w16cid:durableId="108476384">
    <w:abstractNumId w:val="11"/>
  </w:num>
  <w:num w:numId="47" w16cid:durableId="1347633539">
    <w:abstractNumId w:val="43"/>
  </w:num>
  <w:num w:numId="48" w16cid:durableId="1879469261">
    <w:abstractNumId w:val="48"/>
  </w:num>
  <w:num w:numId="49" w16cid:durableId="632947588">
    <w:abstractNumId w:val="24"/>
  </w:num>
  <w:num w:numId="50" w16cid:durableId="11209750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4FD6"/>
    <w:rsid w:val="000E6C3E"/>
    <w:rsid w:val="00134B03"/>
    <w:rsid w:val="001756C3"/>
    <w:rsid w:val="00183B82"/>
    <w:rsid w:val="00191188"/>
    <w:rsid w:val="00191588"/>
    <w:rsid w:val="0019711A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1078C"/>
    <w:rsid w:val="00323C1C"/>
    <w:rsid w:val="00335F04"/>
    <w:rsid w:val="00364F63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31C25"/>
    <w:rsid w:val="00450C78"/>
    <w:rsid w:val="004663EF"/>
    <w:rsid w:val="00473A4F"/>
    <w:rsid w:val="00476CC1"/>
    <w:rsid w:val="004D11C7"/>
    <w:rsid w:val="004F7CC5"/>
    <w:rsid w:val="00531645"/>
    <w:rsid w:val="005566E7"/>
    <w:rsid w:val="00571FD0"/>
    <w:rsid w:val="005835CF"/>
    <w:rsid w:val="005977A9"/>
    <w:rsid w:val="005B102F"/>
    <w:rsid w:val="005D37F1"/>
    <w:rsid w:val="006318EC"/>
    <w:rsid w:val="00650075"/>
    <w:rsid w:val="00667539"/>
    <w:rsid w:val="00676C6D"/>
    <w:rsid w:val="0067746E"/>
    <w:rsid w:val="00685529"/>
    <w:rsid w:val="006B56BB"/>
    <w:rsid w:val="006C1F37"/>
    <w:rsid w:val="007215D3"/>
    <w:rsid w:val="0074480F"/>
    <w:rsid w:val="0079460F"/>
    <w:rsid w:val="00796F05"/>
    <w:rsid w:val="00854F8E"/>
    <w:rsid w:val="00887409"/>
    <w:rsid w:val="008A217E"/>
    <w:rsid w:val="008A54DF"/>
    <w:rsid w:val="008F52AF"/>
    <w:rsid w:val="008F5686"/>
    <w:rsid w:val="0093133C"/>
    <w:rsid w:val="009C18E0"/>
    <w:rsid w:val="009C2A6E"/>
    <w:rsid w:val="009D2611"/>
    <w:rsid w:val="009F26AE"/>
    <w:rsid w:val="00A06BDE"/>
    <w:rsid w:val="00A06E33"/>
    <w:rsid w:val="00A61EAE"/>
    <w:rsid w:val="00A81C3F"/>
    <w:rsid w:val="00AD44D2"/>
    <w:rsid w:val="00AF2C1D"/>
    <w:rsid w:val="00AF7D81"/>
    <w:rsid w:val="00B11314"/>
    <w:rsid w:val="00B31206"/>
    <w:rsid w:val="00BD44FB"/>
    <w:rsid w:val="00BE6932"/>
    <w:rsid w:val="00C11E36"/>
    <w:rsid w:val="00C1502C"/>
    <w:rsid w:val="00C2120A"/>
    <w:rsid w:val="00C25ABA"/>
    <w:rsid w:val="00C40911"/>
    <w:rsid w:val="00C5598F"/>
    <w:rsid w:val="00CB6A31"/>
    <w:rsid w:val="00CC3309"/>
    <w:rsid w:val="00D12EC9"/>
    <w:rsid w:val="00D31FE2"/>
    <w:rsid w:val="00D53405"/>
    <w:rsid w:val="00D6116D"/>
    <w:rsid w:val="00D670AC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B649B"/>
    <w:rsid w:val="00FB7808"/>
    <w:rsid w:val="00FC4ACD"/>
    <w:rsid w:val="00FC55A2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link w:val="TextoindependienteCar"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aliases w:val="titulo 5,Lista de nivel 1"/>
    <w:basedOn w:val="Normal"/>
    <w:link w:val="PrrafodelistaCar"/>
    <w:uiPriority w:val="1"/>
    <w:qFormat/>
    <w:rsid w:val="0074480F"/>
    <w:pPr>
      <w:ind w:left="708"/>
    </w:pPr>
  </w:style>
  <w:style w:type="character" w:customStyle="1" w:styleId="Ninguno">
    <w:name w:val="Ninguno"/>
    <w:rsid w:val="00191188"/>
  </w:style>
  <w:style w:type="character" w:customStyle="1" w:styleId="TextoindependienteCar">
    <w:name w:val="Texto independiente Car"/>
    <w:basedOn w:val="Fuentedeprrafopredeter"/>
    <w:link w:val="Textoindependiente"/>
    <w:rsid w:val="00191188"/>
    <w:rPr>
      <w:sz w:val="24"/>
      <w:szCs w:val="24"/>
      <w:lang w:eastAsia="es-ES"/>
    </w:rPr>
  </w:style>
  <w:style w:type="character" w:customStyle="1" w:styleId="PrrafodelistaCar">
    <w:name w:val="Párrafo de lista Car"/>
    <w:aliases w:val="titulo 5 Car,Lista de nivel 1 Car"/>
    <w:link w:val="Prrafodelista"/>
    <w:uiPriority w:val="1"/>
    <w:locked/>
    <w:rsid w:val="0019118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7</cp:revision>
  <cp:lastPrinted>2013-09-11T20:23:00Z</cp:lastPrinted>
  <dcterms:created xsi:type="dcterms:W3CDTF">2024-02-27T08:44:00Z</dcterms:created>
  <dcterms:modified xsi:type="dcterms:W3CDTF">2025-05-21T13:24:00Z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