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AA34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2FC669A7" w14:textId="020A18B1" w:rsidR="00C330A5" w:rsidRDefault="00C330A5" w:rsidP="00C330A5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ANEXO II DE LA RESOLUCIÓN DNCP </w:t>
      </w:r>
      <w:proofErr w:type="spellStart"/>
      <w:r>
        <w:rPr>
          <w:rStyle w:val="Ninguno"/>
          <w:rFonts w:asciiTheme="minorHAnsi" w:hAnsiTheme="minorHAnsi" w:cstheme="minorHAnsi"/>
          <w:b/>
          <w:sz w:val="22"/>
          <w:szCs w:val="22"/>
        </w:rPr>
        <w:t>N°</w:t>
      </w:r>
      <w:proofErr w:type="spellEnd"/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5118/23</w:t>
      </w:r>
    </w:p>
    <w:p w14:paraId="6BB2666E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340439D5" w14:textId="2ADA07BF" w:rsidR="00C330A5" w:rsidRPr="008D319F" w:rsidRDefault="00C330A5" w:rsidP="00A477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b/>
          <w:sz w:val="22"/>
          <w:szCs w:val="22"/>
        </w:rPr>
        <w:t xml:space="preserve">DECLARACIÓN JURADA DE ESTAR O NO ESTAR INCURSO/A EN CAUSALES DE LOS DEBERES DE ABSTENCIÓN EN CASO DE CONFLICTOS DE INTERESES EN RELACIÓN A FUNCIONARIOS PÚBLICOS. </w:t>
      </w:r>
    </w:p>
    <w:p w14:paraId="212B755A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1B06D" w14:textId="2CB764A8" w:rsidR="00C330A5" w:rsidRPr="00B43578" w:rsidRDefault="00C330A5" w:rsidP="00254C4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Proceso de Contratación: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20010D" w:rsidRPr="0020010D">
        <w:rPr>
          <w:rFonts w:asciiTheme="minorHAnsi" w:hAnsiTheme="minorHAnsi" w:cstheme="minorHAnsi"/>
          <w:b/>
          <w:sz w:val="22"/>
          <w:szCs w:val="22"/>
        </w:rPr>
        <w:t>ADQUISICION DE SEMILLAS, FERTILIZANTES Y PRODUCTOS VARIOS PARA EL SECTOR PRODUCTIVO DE MARIA ANTONIA</w:t>
      </w:r>
    </w:p>
    <w:p w14:paraId="4219F7F3" w14:textId="77777777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4A0183" w14:textId="23019E48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ID N˚: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20010D">
        <w:rPr>
          <w:rFonts w:asciiTheme="minorHAnsi" w:hAnsiTheme="minorHAnsi" w:cstheme="minorHAnsi"/>
          <w:sz w:val="22"/>
          <w:szCs w:val="22"/>
        </w:rPr>
        <w:t>707</w:t>
      </w:r>
    </w:p>
    <w:p w14:paraId="2728EF6F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763E14" w14:textId="17D65164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Señores</w:t>
      </w:r>
    </w:p>
    <w:p w14:paraId="13FD3383" w14:textId="572AD5ED" w:rsidR="006B4796" w:rsidRDefault="006B4796" w:rsidP="00C330A5">
      <w:pPr>
        <w:spacing w:line="276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MUNICIPALIDAD DE MARIA ANTONIA</w:t>
      </w:r>
    </w:p>
    <w:p w14:paraId="1B386D6B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ECA67C7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CAB46" wp14:editId="1A7365F0">
                <wp:simplePos x="0" y="0"/>
                <wp:positionH relativeFrom="margin">
                  <wp:posOffset>4788535</wp:posOffset>
                </wp:positionH>
                <wp:positionV relativeFrom="paragraph">
                  <wp:posOffset>236855</wp:posOffset>
                </wp:positionV>
                <wp:extent cx="200025" cy="2095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1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F6F1F" id="Rectángulo 11" o:spid="_x0000_s1026" style="position:absolute;margin-left:377.05pt;margin-top:18.65pt;width:15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" filled="f" strokecolor="#1f4d78 [1604]" strokeweight="1pt">
                <w10:wrap type="through"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A62EE" wp14:editId="07522DE4">
                <wp:simplePos x="0" y="0"/>
                <wp:positionH relativeFrom="column">
                  <wp:posOffset>4150360</wp:posOffset>
                </wp:positionH>
                <wp:positionV relativeFrom="paragraph">
                  <wp:posOffset>255905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7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10D998" id="Rectángulo 7" o:spid="_x0000_s1026" style="position:absolute;margin-left:326.8pt;margin-top:20.15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" filled="f" strokecolor="#1f4d78 [1604]" strokeweight="1pt">
                <w10:wrap type="through"/>
              </v:rect>
            </w:pict>
          </mc:Fallback>
        </mc:AlternateContent>
      </w:r>
      <w:r w:rsidRPr="008D319F">
        <w:rPr>
          <w:rFonts w:asciiTheme="minorHAnsi" w:hAnsiTheme="minorHAnsi" w:cstheme="minorHAnsi"/>
          <w:sz w:val="22"/>
          <w:szCs w:val="22"/>
        </w:rPr>
        <w:t xml:space="preserve">Quien suscribe,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en calidad de representante de la </w:t>
      </w:r>
      <w:proofErr w:type="spellStart"/>
      <w:r w:rsidRPr="008D319F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>con</w:t>
      </w:r>
      <w:proofErr w:type="spellEnd"/>
      <w:r w:rsidRPr="008D319F">
        <w:rPr>
          <w:rFonts w:asciiTheme="minorHAnsi" w:hAnsiTheme="minorHAnsi" w:cstheme="minorHAnsi"/>
          <w:sz w:val="22"/>
          <w:szCs w:val="22"/>
        </w:rPr>
        <w:t xml:space="preserve"> RUC Nº 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declara bajo fe de juramento que mi representada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D319F">
        <w:rPr>
          <w:rFonts w:asciiTheme="minorHAnsi" w:hAnsiTheme="minorHAnsi" w:cstheme="minorHAnsi"/>
          <w:sz w:val="22"/>
          <w:szCs w:val="22"/>
        </w:rPr>
        <w:t xml:space="preserve"> SÍ NO se en encuentra incursa en las causales de deberes de abstención previstas en el artículo 17 de la Ley 7021/22 “DE SUMINISTROS Y CONTRATACIONES PÚBLICAS” y 20 de la Ley 7089/2023 “QUE ESTABLECE EL RÉGIMEN DE PREVENCIÓN, CORRECIÓN Y SANCIÓN DE CONFLICTOS DE INTERESES EN LA FUNCIÓN PÚBLICA” modificado por la Ley 7236/2024. </w:t>
      </w:r>
    </w:p>
    <w:p w14:paraId="15FC2931" w14:textId="77777777" w:rsidR="00C330A5" w:rsidRPr="00316226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Nota: deberá marcar la respuesta en el cuadro que corresponda a su declaración. Si la respuesta es SÍ, complete el cuadro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76"/>
        <w:gridCol w:w="3113"/>
        <w:gridCol w:w="3149"/>
      </w:tblGrid>
      <w:tr w:rsidR="00C330A5" w14:paraId="5C1E33E1" w14:textId="77777777" w:rsidTr="009027BD">
        <w:tc>
          <w:tcPr>
            <w:tcW w:w="3635" w:type="dxa"/>
            <w:shd w:val="clear" w:color="auto" w:fill="DEEAF6" w:themeFill="accent1" w:themeFillTint="33"/>
          </w:tcPr>
          <w:p w14:paraId="05C505DC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Nombre/s y apellido/s y cargo del funcionario afectado por el deber de abstención.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27E8037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A09C021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 xml:space="preserve">Especificar vínculo dentro del supuesto individualizado </w:t>
            </w:r>
          </w:p>
          <w:p w14:paraId="631C9F7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12DA6921" w14:textId="77777777" w:rsidTr="009027BD">
        <w:tc>
          <w:tcPr>
            <w:tcW w:w="3635" w:type="dxa"/>
          </w:tcPr>
          <w:p w14:paraId="0DB9198E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11615C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74D7DA9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6680A5B2" w14:textId="77777777" w:rsidTr="009027BD">
        <w:tc>
          <w:tcPr>
            <w:tcW w:w="3635" w:type="dxa"/>
          </w:tcPr>
          <w:p w14:paraId="5FFFDB5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758DCBCD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5BD070B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7061849D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96AE7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RECONOCEMOS</w:t>
      </w:r>
      <w:r w:rsidRPr="008D319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8D319F">
        <w:rPr>
          <w:rFonts w:asciiTheme="minorHAnsi" w:hAnsiTheme="minorHAnsi" w:cstheme="minorHAnsi"/>
          <w:sz w:val="22"/>
          <w:szCs w:val="22"/>
        </w:rPr>
        <w:t>que</w:t>
      </w:r>
      <w:proofErr w:type="gramEnd"/>
      <w:r w:rsidRPr="008D319F">
        <w:rPr>
          <w:rFonts w:asciiTheme="minorHAnsi" w:hAnsiTheme="minorHAnsi" w:cstheme="minorHAnsi"/>
          <w:sz w:val="22"/>
          <w:szCs w:val="22"/>
        </w:rPr>
        <w:t xml:space="preserve">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 </w:t>
      </w:r>
    </w:p>
    <w:p w14:paraId="17F7011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 xml:space="preserve">Firma: ___________________________ </w:t>
      </w:r>
    </w:p>
    <w:p w14:paraId="79F20C79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C. I. Nº: __________________________</w:t>
      </w:r>
    </w:p>
    <w:p w14:paraId="55D5697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Aclaración de firma: _______________</w:t>
      </w:r>
    </w:p>
    <w:p w14:paraId="2B195E7A" w14:textId="0698B164" w:rsidR="0031078C" w:rsidRPr="00A477EE" w:rsidRDefault="00C330A5" w:rsidP="00125F9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Fecha: _____________________</w:t>
      </w:r>
      <w:r w:rsidR="00A477EE">
        <w:rPr>
          <w:rFonts w:asciiTheme="minorHAnsi" w:hAnsiTheme="minorHAnsi" w:cstheme="minorHAnsi"/>
          <w:sz w:val="22"/>
          <w:szCs w:val="22"/>
        </w:rPr>
        <w:t>____</w:t>
      </w:r>
    </w:p>
    <w:sectPr w:rsidR="0031078C" w:rsidRPr="00A477EE" w:rsidSect="00BE67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3402F" w14:textId="77777777" w:rsidR="00B14538" w:rsidRDefault="00B14538">
      <w:r>
        <w:separator/>
      </w:r>
    </w:p>
  </w:endnote>
  <w:endnote w:type="continuationSeparator" w:id="0">
    <w:p w14:paraId="190CC0E4" w14:textId="77777777" w:rsidR="00B14538" w:rsidRDefault="00B14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A0950" w14:textId="77777777" w:rsidR="00B14538" w:rsidRDefault="00B14538">
      <w:r>
        <w:separator/>
      </w:r>
    </w:p>
  </w:footnote>
  <w:footnote w:type="continuationSeparator" w:id="0">
    <w:p w14:paraId="0B1D6809" w14:textId="77777777" w:rsidR="00B14538" w:rsidRDefault="00B14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3FE165E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3FE165E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8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56460881">
    <w:abstractNumId w:val="45"/>
  </w:num>
  <w:num w:numId="2" w16cid:durableId="495265953">
    <w:abstractNumId w:val="25"/>
  </w:num>
  <w:num w:numId="3" w16cid:durableId="951976530">
    <w:abstractNumId w:val="18"/>
  </w:num>
  <w:num w:numId="4" w16cid:durableId="2029478060">
    <w:abstractNumId w:val="23"/>
  </w:num>
  <w:num w:numId="5" w16cid:durableId="28848464">
    <w:abstractNumId w:val="21"/>
  </w:num>
  <w:num w:numId="6" w16cid:durableId="1066293897">
    <w:abstractNumId w:val="29"/>
  </w:num>
  <w:num w:numId="7" w16cid:durableId="854810429">
    <w:abstractNumId w:val="12"/>
  </w:num>
  <w:num w:numId="8" w16cid:durableId="2083140622">
    <w:abstractNumId w:val="8"/>
  </w:num>
  <w:num w:numId="9" w16cid:durableId="333075372">
    <w:abstractNumId w:val="6"/>
  </w:num>
  <w:num w:numId="10" w16cid:durableId="1641766423">
    <w:abstractNumId w:val="46"/>
  </w:num>
  <w:num w:numId="11" w16cid:durableId="491214765">
    <w:abstractNumId w:val="40"/>
  </w:num>
  <w:num w:numId="12" w16cid:durableId="850992483">
    <w:abstractNumId w:val="31"/>
  </w:num>
  <w:num w:numId="13" w16cid:durableId="2136487048">
    <w:abstractNumId w:val="30"/>
  </w:num>
  <w:num w:numId="14" w16cid:durableId="575744035">
    <w:abstractNumId w:val="13"/>
  </w:num>
  <w:num w:numId="15" w16cid:durableId="174854217">
    <w:abstractNumId w:val="37"/>
  </w:num>
  <w:num w:numId="16" w16cid:durableId="1275135333">
    <w:abstractNumId w:val="22"/>
  </w:num>
  <w:num w:numId="17" w16cid:durableId="1670055656">
    <w:abstractNumId w:val="0"/>
  </w:num>
  <w:num w:numId="18" w16cid:durableId="2090226163">
    <w:abstractNumId w:val="32"/>
  </w:num>
  <w:num w:numId="19" w16cid:durableId="1728844604">
    <w:abstractNumId w:val="19"/>
  </w:num>
  <w:num w:numId="20" w16cid:durableId="1788544941">
    <w:abstractNumId w:val="3"/>
  </w:num>
  <w:num w:numId="21" w16cid:durableId="91974583">
    <w:abstractNumId w:val="9"/>
  </w:num>
  <w:num w:numId="22" w16cid:durableId="512689571">
    <w:abstractNumId w:val="48"/>
  </w:num>
  <w:num w:numId="23" w16cid:durableId="526214592">
    <w:abstractNumId w:val="34"/>
  </w:num>
  <w:num w:numId="24" w16cid:durableId="1162694096">
    <w:abstractNumId w:val="36"/>
  </w:num>
  <w:num w:numId="25" w16cid:durableId="1372152649">
    <w:abstractNumId w:val="27"/>
  </w:num>
  <w:num w:numId="26" w16cid:durableId="1286737071">
    <w:abstractNumId w:val="2"/>
  </w:num>
  <w:num w:numId="27" w16cid:durableId="2019574500">
    <w:abstractNumId w:val="39"/>
  </w:num>
  <w:num w:numId="28" w16cid:durableId="856505913">
    <w:abstractNumId w:val="7"/>
  </w:num>
  <w:num w:numId="29" w16cid:durableId="1352297273">
    <w:abstractNumId w:val="41"/>
  </w:num>
  <w:num w:numId="30" w16cid:durableId="1126966871">
    <w:abstractNumId w:val="38"/>
  </w:num>
  <w:num w:numId="31" w16cid:durableId="182329524">
    <w:abstractNumId w:val="44"/>
  </w:num>
  <w:num w:numId="32" w16cid:durableId="395007642">
    <w:abstractNumId w:val="10"/>
  </w:num>
  <w:num w:numId="33" w16cid:durableId="1192376872">
    <w:abstractNumId w:val="17"/>
  </w:num>
  <w:num w:numId="34" w16cid:durableId="1423330345">
    <w:abstractNumId w:val="35"/>
  </w:num>
  <w:num w:numId="35" w16cid:durableId="879511494">
    <w:abstractNumId w:val="20"/>
  </w:num>
  <w:num w:numId="36" w16cid:durableId="1375957246">
    <w:abstractNumId w:val="16"/>
  </w:num>
  <w:num w:numId="37" w16cid:durableId="679771643">
    <w:abstractNumId w:val="33"/>
  </w:num>
  <w:num w:numId="38" w16cid:durableId="801654741">
    <w:abstractNumId w:val="42"/>
  </w:num>
  <w:num w:numId="39" w16cid:durableId="1882399977">
    <w:abstractNumId w:val="4"/>
  </w:num>
  <w:num w:numId="40" w16cid:durableId="499856743">
    <w:abstractNumId w:val="1"/>
  </w:num>
  <w:num w:numId="41" w16cid:durableId="630863810">
    <w:abstractNumId w:val="26"/>
  </w:num>
  <w:num w:numId="42" w16cid:durableId="1616449768">
    <w:abstractNumId w:val="14"/>
  </w:num>
  <w:num w:numId="43" w16cid:durableId="32197805">
    <w:abstractNumId w:val="28"/>
  </w:num>
  <w:num w:numId="44" w16cid:durableId="234123605">
    <w:abstractNumId w:val="5"/>
  </w:num>
  <w:num w:numId="45" w16cid:durableId="1998918120">
    <w:abstractNumId w:val="15"/>
  </w:num>
  <w:num w:numId="46" w16cid:durableId="1759666331">
    <w:abstractNumId w:val="11"/>
  </w:num>
  <w:num w:numId="47" w16cid:durableId="1698388730">
    <w:abstractNumId w:val="43"/>
  </w:num>
  <w:num w:numId="48" w16cid:durableId="1734621958">
    <w:abstractNumId w:val="47"/>
  </w:num>
  <w:num w:numId="49" w16cid:durableId="2046826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0B12"/>
    <w:rsid w:val="000E4FD6"/>
    <w:rsid w:val="000E6C3E"/>
    <w:rsid w:val="00125F9D"/>
    <w:rsid w:val="001756C3"/>
    <w:rsid w:val="00183B82"/>
    <w:rsid w:val="00191588"/>
    <w:rsid w:val="001A4943"/>
    <w:rsid w:val="001D6E1C"/>
    <w:rsid w:val="001E784A"/>
    <w:rsid w:val="001F6C86"/>
    <w:rsid w:val="0020010D"/>
    <w:rsid w:val="002038E0"/>
    <w:rsid w:val="00204B81"/>
    <w:rsid w:val="00231D51"/>
    <w:rsid w:val="00234E74"/>
    <w:rsid w:val="00254C43"/>
    <w:rsid w:val="002654E1"/>
    <w:rsid w:val="00272951"/>
    <w:rsid w:val="002731D3"/>
    <w:rsid w:val="00292126"/>
    <w:rsid w:val="002F1530"/>
    <w:rsid w:val="0031078C"/>
    <w:rsid w:val="00323C1C"/>
    <w:rsid w:val="00335F04"/>
    <w:rsid w:val="003621F5"/>
    <w:rsid w:val="00370B95"/>
    <w:rsid w:val="00372B63"/>
    <w:rsid w:val="00391E2D"/>
    <w:rsid w:val="00396DC7"/>
    <w:rsid w:val="003B613F"/>
    <w:rsid w:val="003C0B7B"/>
    <w:rsid w:val="003C2930"/>
    <w:rsid w:val="003D44C7"/>
    <w:rsid w:val="003F141A"/>
    <w:rsid w:val="003F50E9"/>
    <w:rsid w:val="00403197"/>
    <w:rsid w:val="00431C25"/>
    <w:rsid w:val="00445C27"/>
    <w:rsid w:val="00450C78"/>
    <w:rsid w:val="004663EF"/>
    <w:rsid w:val="004754CE"/>
    <w:rsid w:val="00476CC1"/>
    <w:rsid w:val="004D11C7"/>
    <w:rsid w:val="004D67EE"/>
    <w:rsid w:val="004F7CC5"/>
    <w:rsid w:val="00531645"/>
    <w:rsid w:val="005566E7"/>
    <w:rsid w:val="005835CF"/>
    <w:rsid w:val="005B102F"/>
    <w:rsid w:val="005D37F1"/>
    <w:rsid w:val="005F0500"/>
    <w:rsid w:val="006318EC"/>
    <w:rsid w:val="00650075"/>
    <w:rsid w:val="00667539"/>
    <w:rsid w:val="006678DA"/>
    <w:rsid w:val="00676C6D"/>
    <w:rsid w:val="0067746E"/>
    <w:rsid w:val="006B4796"/>
    <w:rsid w:val="006C1F37"/>
    <w:rsid w:val="007215D3"/>
    <w:rsid w:val="0074480F"/>
    <w:rsid w:val="0079460F"/>
    <w:rsid w:val="00796F05"/>
    <w:rsid w:val="007A11C7"/>
    <w:rsid w:val="00854F8E"/>
    <w:rsid w:val="008A217E"/>
    <w:rsid w:val="008A54DF"/>
    <w:rsid w:val="008C714D"/>
    <w:rsid w:val="008F5686"/>
    <w:rsid w:val="008F64DE"/>
    <w:rsid w:val="00927383"/>
    <w:rsid w:val="0093133C"/>
    <w:rsid w:val="009C18E0"/>
    <w:rsid w:val="009C2A6E"/>
    <w:rsid w:val="009D2611"/>
    <w:rsid w:val="009F26AE"/>
    <w:rsid w:val="00A06BDE"/>
    <w:rsid w:val="00A06E33"/>
    <w:rsid w:val="00A477EE"/>
    <w:rsid w:val="00A61EAE"/>
    <w:rsid w:val="00A81C3F"/>
    <w:rsid w:val="00AD44D2"/>
    <w:rsid w:val="00AF2C1D"/>
    <w:rsid w:val="00AF7D81"/>
    <w:rsid w:val="00B11314"/>
    <w:rsid w:val="00B14538"/>
    <w:rsid w:val="00B31206"/>
    <w:rsid w:val="00B35D57"/>
    <w:rsid w:val="00B43578"/>
    <w:rsid w:val="00B572CF"/>
    <w:rsid w:val="00B77A9D"/>
    <w:rsid w:val="00BB6D46"/>
    <w:rsid w:val="00BE67CD"/>
    <w:rsid w:val="00BE6932"/>
    <w:rsid w:val="00C11E36"/>
    <w:rsid w:val="00C1502C"/>
    <w:rsid w:val="00C2120A"/>
    <w:rsid w:val="00C330A5"/>
    <w:rsid w:val="00C40911"/>
    <w:rsid w:val="00CB6A31"/>
    <w:rsid w:val="00CC3309"/>
    <w:rsid w:val="00CE5992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07862"/>
    <w:rsid w:val="00E43815"/>
    <w:rsid w:val="00E72EA9"/>
    <w:rsid w:val="00E90F88"/>
    <w:rsid w:val="00E9138B"/>
    <w:rsid w:val="00E960DB"/>
    <w:rsid w:val="00EA138F"/>
    <w:rsid w:val="00EB2042"/>
    <w:rsid w:val="00EB6DA1"/>
    <w:rsid w:val="00ED1C0D"/>
    <w:rsid w:val="00F04FA7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table" w:styleId="Tablaconcuadrcula">
    <w:name w:val="Table Grid"/>
    <w:basedOn w:val="Tablanormal"/>
    <w:uiPriority w:val="39"/>
    <w:rsid w:val="00C330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C3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16</cp:revision>
  <cp:lastPrinted>2013-09-11T20:23:00Z</cp:lastPrinted>
  <dcterms:created xsi:type="dcterms:W3CDTF">2024-02-27T08:44:00Z</dcterms:created>
  <dcterms:modified xsi:type="dcterms:W3CDTF">2025-06-17T18:16:00Z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