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BB49" w14:textId="77777777" w:rsidR="00191188" w:rsidRDefault="00191188" w:rsidP="008F5686">
      <w:pPr>
        <w:rPr>
          <w:rFonts w:ascii="Arial" w:hAnsi="Arial" w:cs="Arial"/>
          <w:sz w:val="22"/>
          <w:szCs w:val="22"/>
        </w:rPr>
      </w:pPr>
    </w:p>
    <w:p w14:paraId="08873758" w14:textId="0A0C17DC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C67AE2">
        <w:rPr>
          <w:rStyle w:val="Ninguno"/>
          <w:rFonts w:asciiTheme="minorHAnsi" w:hAnsiTheme="minorHAnsi" w:cstheme="minorHAnsi"/>
          <w:b/>
          <w:sz w:val="22"/>
          <w:szCs w:val="22"/>
        </w:rPr>
        <w:t>ANEXO</w:t>
      </w: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I DE LA RESOLUCIÓN DNCP N° 5118/23</w:t>
      </w:r>
    </w:p>
    <w:p w14:paraId="4662DCCC" w14:textId="77777777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59BD4FEE" w14:textId="5B0B8D7F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  <w:r w:rsidR="00D53405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– ID33</w:t>
      </w:r>
      <w:r w:rsidR="006B56BB">
        <w:rPr>
          <w:rStyle w:val="Ninguno"/>
          <w:rFonts w:asciiTheme="minorHAnsi" w:hAnsiTheme="minorHAnsi" w:cstheme="minorHAnsi"/>
          <w:b/>
          <w:sz w:val="22"/>
          <w:szCs w:val="22"/>
        </w:rPr>
        <w:t>3</w:t>
      </w:r>
    </w:p>
    <w:p w14:paraId="4EB044C9" w14:textId="77777777" w:rsidR="00191188" w:rsidRDefault="00191188" w:rsidP="00191188">
      <w:pPr>
        <w:pStyle w:val="Textoindependiente"/>
        <w:spacing w:before="10"/>
        <w:rPr>
          <w:sz w:val="16"/>
        </w:rPr>
      </w:pPr>
    </w:p>
    <w:p w14:paraId="5B4BBF5D" w14:textId="662172E9" w:rsidR="00191188" w:rsidRPr="00316226" w:rsidRDefault="00191188" w:rsidP="00191188">
      <w:pPr>
        <w:pStyle w:val="Textoindependiente"/>
        <w:spacing w:before="93"/>
        <w:ind w:left="110"/>
        <w:rPr>
          <w:rFonts w:asciiTheme="minorHAnsi" w:hAnsiTheme="minorHAnsi" w:cstheme="minorHAnsi"/>
          <w:i/>
          <w:color w:val="FF0000"/>
        </w:rPr>
      </w:pPr>
      <w:r w:rsidRPr="00316226">
        <w:rPr>
          <w:rFonts w:asciiTheme="minorHAnsi" w:hAnsiTheme="minorHAnsi" w:cstheme="minorHAnsi"/>
        </w:rPr>
        <w:t>A:</w:t>
      </w:r>
      <w:r w:rsidR="00FC4ACD">
        <w:rPr>
          <w:rFonts w:asciiTheme="minorHAnsi" w:hAnsiTheme="minorHAnsi" w:cstheme="minorHAnsi"/>
        </w:rPr>
        <w:t xml:space="preserve"> MUNICIPALIDAD DE D</w:t>
      </w:r>
      <w:r w:rsidR="008F52AF">
        <w:rPr>
          <w:rFonts w:asciiTheme="minorHAnsi" w:hAnsiTheme="minorHAnsi" w:cstheme="minorHAnsi"/>
        </w:rPr>
        <w:t>OMINGO MARTINEZ DE IRALA</w:t>
      </w:r>
    </w:p>
    <w:p w14:paraId="03F945A7" w14:textId="77777777" w:rsidR="00191188" w:rsidRPr="00316226" w:rsidRDefault="00191188" w:rsidP="00191188">
      <w:pPr>
        <w:pStyle w:val="Textoindependiente"/>
        <w:rPr>
          <w:rFonts w:asciiTheme="minorHAnsi" w:hAnsiTheme="minorHAnsi" w:cstheme="minorHAnsi"/>
        </w:rPr>
      </w:pPr>
    </w:p>
    <w:p w14:paraId="0CF1DC9B" w14:textId="77777777" w:rsidR="00191188" w:rsidRPr="0031622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Nosotros, los suscritos, declaramos bajo fe de juramento que:</w:t>
      </w:r>
    </w:p>
    <w:p w14:paraId="35A8DDF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Nuestros datos son los siguientes:</w:t>
      </w:r>
    </w:p>
    <w:p w14:paraId="2A58BE73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23"/>
        </w:rPr>
      </w:pPr>
    </w:p>
    <w:p w14:paraId="298F1A92" w14:textId="77777777" w:rsidR="00191188" w:rsidRPr="00316226" w:rsidRDefault="00191188" w:rsidP="00191188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 o razón social: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1FB0FE1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15"/>
        </w:rPr>
      </w:pPr>
    </w:p>
    <w:p w14:paraId="479D1776" w14:textId="77777777" w:rsidR="00191188" w:rsidRPr="00316226" w:rsidRDefault="00191188" w:rsidP="00191188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RUC: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099D2EB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583D8565" w14:textId="77777777" w:rsidR="00191188" w:rsidRPr="00316226" w:rsidRDefault="00191188" w:rsidP="00191188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4B334FA1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0A82A876" w14:textId="77777777" w:rsidR="00191188" w:rsidRPr="0031622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Números de teléfono: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51856998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5"/>
        </w:rPr>
      </w:pPr>
    </w:p>
    <w:p w14:paraId="0630C4F0" w14:textId="77777777" w:rsidR="00191188" w:rsidRPr="00316226" w:rsidRDefault="00191188" w:rsidP="00191188">
      <w:pPr>
        <w:pStyle w:val="Textoindependiente"/>
        <w:tabs>
          <w:tab w:val="left" w:pos="9351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 de correo electrónico: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17FFE110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4"/>
        </w:rPr>
      </w:pPr>
    </w:p>
    <w:p w14:paraId="4E69ED4A" w14:textId="77777777" w:rsidR="00191188" w:rsidRPr="00316226" w:rsidRDefault="00191188" w:rsidP="00191188">
      <w:pPr>
        <w:pStyle w:val="Textoindependiente"/>
        <w:spacing w:before="93"/>
        <w:ind w:left="605" w:right="112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electrónico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declarada,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será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medio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recepción de las comunicaciones, notificaciones, aclaraciones y consultas que la 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realice durante la evaluación de ofertas, como consecuencia de los actos administrativos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resuelvan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la contratación y se requieran para la suscripción de los contratos.</w:t>
      </w:r>
    </w:p>
    <w:p w14:paraId="50C11EDA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5"/>
        </w:rPr>
      </w:pPr>
    </w:p>
    <w:p w14:paraId="1BC96B6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31622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</w:rPr>
      </w:pPr>
    </w:p>
    <w:p w14:paraId="0B164D6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 electrónico declarada en el Registro de Proveedores del Estado será el medio para la recepción de notificaciones en 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marco de los procedimientos jurídicos que pudieran sustanciarse ante la DNCP en relación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 contratación, en las condiciones establecidas en la reglamentación pertinente.</w:t>
      </w:r>
    </w:p>
    <w:p w14:paraId="71A3EBC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Comunicaremos a la convocante sobre los cambios que eventualmente realicemos respecto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 datos arriba consignados.</w:t>
      </w:r>
    </w:p>
    <w:p w14:paraId="389984E4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comprendidos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contratar, en general, con el Estado ni en particular, con esta Convocante, ni en relación al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contratación arriba individualizado. Asumimos el compromiso de comunicar por escrito a la convocante, de manera inmediata a su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surgimiento,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cualquier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alteración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situación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empresa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o prohibiciones.</w:t>
      </w:r>
    </w:p>
    <w:p w14:paraId="388A8CE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Cumpliremos con las exigencias establecidas en el marco de la aplicación de las políticas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compras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sostenibles, aprobadas por la DNCP.</w:t>
      </w:r>
    </w:p>
    <w:p w14:paraId="364C1CE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todas las leyes laborales y de seguridad social vigentes respecto a nuestros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trabajadores dependientes, y especialmente, en lo concerniente a las condiciones sobre 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duración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la jornada de trabajo, remuneración y descanso mínimo.</w:t>
      </w:r>
    </w:p>
    <w:p w14:paraId="20FDE9D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 se empleará a niños, niñas ni adolescentes en tipos de labores consideradas como trabajos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prohibidos y en particular como “TRABAJO INFANTIL PELIGROSO”, de conformidad a 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dispuesto en las normativas legales vigentes. </w:t>
      </w:r>
    </w:p>
    <w:p w14:paraId="47FFC23B" w14:textId="77777777" w:rsidR="00191188" w:rsidRPr="0031622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 caso de tomar conocimiento de alguna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aparte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precedentemente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involucre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 nuestros proveedores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bienes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servicios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cadena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producción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comercialización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lo ofertado, denunciaremos ese hecho ante la instancia pertinente. Así mismo, en el caso de que empleemos adolescentes, lo haremos de conformidad a lo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establecen el “Código del Trabajo” y el “Código de la Niñez y de la Adolescencia”, y sus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concordantes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complementarias;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salvaguardando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garantías de los mismos y teniendo presente las obligaciones que como empleadores 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competen.</w:t>
      </w:r>
    </w:p>
    <w:p w14:paraId="39CB19F7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firma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abstiene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adoptar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orientadas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funcionarios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empleados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induzcan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alteren</w:t>
      </w:r>
      <w:r w:rsidRPr="00316226">
        <w:rPr>
          <w:rFonts w:asciiTheme="minorHAnsi" w:hAnsiTheme="minorHAnsi" w:cstheme="minorHAnsi"/>
          <w:spacing w:val="20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exigencias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procedimiento de contratación,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evaluaciones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propuestas,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resultado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procedimiento,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ejecución</w:t>
      </w:r>
      <w:r w:rsidRPr="00316226">
        <w:rPr>
          <w:rFonts w:asciiTheme="minorHAnsi" w:hAnsiTheme="minorHAnsi" w:cstheme="minorHAnsi"/>
          <w:spacing w:val="33"/>
        </w:rPr>
        <w:t xml:space="preserve"> </w:t>
      </w:r>
      <w:r w:rsidRPr="00316226">
        <w:rPr>
          <w:rFonts w:asciiTheme="minorHAnsi" w:hAnsiTheme="minorHAnsi" w:cstheme="minorHAnsi"/>
        </w:rPr>
        <w:t>contractual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u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otros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aspectos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que puedan otorgarnos condiciones más ventajosas con relación a los demás participantes.</w:t>
      </w:r>
    </w:p>
    <w:p w14:paraId="3FAFEBFA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Hemos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verificado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contenido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misma,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incluso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aquella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gestionada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terceros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nosotros,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autorizamos a la Convocante a confirmar la información suministrada en nuestra oferta,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través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cualquier fuente pública o privada de información.</w:t>
      </w:r>
    </w:p>
    <w:p w14:paraId="5AFCA817" w14:textId="77777777" w:rsidR="00191188" w:rsidRPr="0031622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18"/>
        </w:rPr>
      </w:pPr>
    </w:p>
    <w:p w14:paraId="29C9652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 que la adjudicación de esta oferta y su comunicación a través de la notificación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respectiva, nos compromete a suscribir el contrato y obtener una Garantía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Cumplimiento del Contrato de conformidad a lo dispuesto en las bases de la contratación.</w:t>
      </w:r>
    </w:p>
    <w:p w14:paraId="2E39769C" w14:textId="77777777" w:rsidR="00191188" w:rsidRPr="0031622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18"/>
        </w:rPr>
      </w:pPr>
    </w:p>
    <w:p w14:paraId="6D880D6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Entendemos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cancelar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desierto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rechazar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descalificar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dispuesto en la normativa en materia de Contrataciones Públicas, sin que por ello incurra 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responsabilidad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alguna frente a los oferentes.</w:t>
      </w:r>
    </w:p>
    <w:p w14:paraId="1777BE68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mantendrá</w:t>
      </w:r>
      <w:r w:rsidRPr="00316226">
        <w:rPr>
          <w:rFonts w:asciiTheme="minorHAnsi" w:hAnsiTheme="minorHAnsi" w:cstheme="minorHAnsi"/>
          <w:spacing w:val="46"/>
        </w:rPr>
        <w:t xml:space="preserve"> </w:t>
      </w:r>
      <w:r w:rsidRPr="00316226">
        <w:rPr>
          <w:rFonts w:asciiTheme="minorHAnsi" w:hAnsiTheme="minorHAnsi" w:cstheme="minorHAnsi"/>
        </w:rPr>
        <w:t>vigente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período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establecido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bases de la contratación. Esta oferta nos obliga y podrá ser aceptada en cualquier momento hasta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antes del término de dicho período.</w:t>
      </w:r>
    </w:p>
    <w:p w14:paraId="67D04B0F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9"/>
        </w:rPr>
      </w:pPr>
    </w:p>
    <w:p w14:paraId="3CDC6FE4" w14:textId="77777777" w:rsidR="00191188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solicitado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comprometemos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ejecutado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cumpla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cabalidad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especificaciones técnicas y requerimientos de las bases de la contratación, siendo el precio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 oferta, el indicado en la lista de precios, descargada del SICP y que forma parte del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Formulario de Ofert</w:t>
      </w:r>
      <w:r>
        <w:rPr>
          <w:rFonts w:asciiTheme="minorHAnsi" w:hAnsiTheme="minorHAnsi" w:cstheme="minorHAnsi"/>
        </w:rPr>
        <w:t>a.</w:t>
      </w:r>
    </w:p>
    <w:p w14:paraId="6FBD57D0" w14:textId="77777777" w:rsidR="00191188" w:rsidRDefault="00191188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4DDECC89" w14:textId="77777777" w:rsidR="00191188" w:rsidRPr="00316226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Firma:</w:t>
      </w:r>
      <w:r w:rsidRPr="00316226">
        <w:rPr>
          <w:rFonts w:asciiTheme="minorHAnsi" w:hAnsiTheme="minorHAnsi" w:cstheme="minorHAnsi"/>
        </w:rPr>
        <w:tab/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75974EA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9"/>
        </w:rPr>
      </w:pPr>
    </w:p>
    <w:p w14:paraId="3DE72A59" w14:textId="77777777" w:rsidR="00191188" w:rsidRPr="00316226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68505D30" w14:textId="77777777" w:rsidR="00191188" w:rsidRPr="00316226" w:rsidRDefault="00191188" w:rsidP="00191188">
      <w:pPr>
        <w:pStyle w:val="Textoindependiente"/>
        <w:spacing w:before="2"/>
        <w:rPr>
          <w:rFonts w:asciiTheme="minorHAnsi" w:hAnsiTheme="minorHAnsi" w:cstheme="minorHAnsi"/>
          <w:sz w:val="19"/>
        </w:rPr>
      </w:pPr>
    </w:p>
    <w:p w14:paraId="3AB8BE2F" w14:textId="2DE27433" w:rsidR="00531645" w:rsidRPr="00FC55A2" w:rsidRDefault="00191188" w:rsidP="00FC55A2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 calidad de: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sectPr w:rsidR="00531645" w:rsidRPr="00FC55A2" w:rsidSect="005316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8722" w:code="14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67D39" w14:textId="77777777" w:rsidR="00FB649B" w:rsidRDefault="00FB649B">
      <w:r>
        <w:separator/>
      </w:r>
    </w:p>
  </w:endnote>
  <w:endnote w:type="continuationSeparator" w:id="0">
    <w:p w14:paraId="3929C919" w14:textId="77777777" w:rsidR="00FB649B" w:rsidRDefault="00FB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7B860" w14:textId="77777777" w:rsidR="00FB649B" w:rsidRDefault="00FB649B">
      <w:r>
        <w:separator/>
      </w:r>
    </w:p>
  </w:footnote>
  <w:footnote w:type="continuationSeparator" w:id="0">
    <w:p w14:paraId="65AC56A4" w14:textId="77777777" w:rsidR="00FB649B" w:rsidRDefault="00FB6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2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6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AA60EB4"/>
    <w:multiLevelType w:val="hybridMultilevel"/>
    <w:tmpl w:val="4D427006"/>
    <w:lvl w:ilvl="0" w:tplc="B3345A8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abstractNum w:abstractNumId="48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489060069">
    <w:abstractNumId w:val="45"/>
  </w:num>
  <w:num w:numId="2" w16cid:durableId="392655827">
    <w:abstractNumId w:val="25"/>
  </w:num>
  <w:num w:numId="3" w16cid:durableId="1671561466">
    <w:abstractNumId w:val="18"/>
  </w:num>
  <w:num w:numId="4" w16cid:durableId="436559787">
    <w:abstractNumId w:val="23"/>
  </w:num>
  <w:num w:numId="5" w16cid:durableId="1288661258">
    <w:abstractNumId w:val="21"/>
  </w:num>
  <w:num w:numId="6" w16cid:durableId="435296748">
    <w:abstractNumId w:val="29"/>
  </w:num>
  <w:num w:numId="7" w16cid:durableId="1143087384">
    <w:abstractNumId w:val="12"/>
  </w:num>
  <w:num w:numId="8" w16cid:durableId="1030569516">
    <w:abstractNumId w:val="8"/>
  </w:num>
  <w:num w:numId="9" w16cid:durableId="1972708851">
    <w:abstractNumId w:val="6"/>
  </w:num>
  <w:num w:numId="10" w16cid:durableId="1857846176">
    <w:abstractNumId w:val="46"/>
  </w:num>
  <w:num w:numId="11" w16cid:durableId="1936013192">
    <w:abstractNumId w:val="40"/>
  </w:num>
  <w:num w:numId="12" w16cid:durableId="1731226161">
    <w:abstractNumId w:val="31"/>
  </w:num>
  <w:num w:numId="13" w16cid:durableId="1099831495">
    <w:abstractNumId w:val="30"/>
  </w:num>
  <w:num w:numId="14" w16cid:durableId="1351689174">
    <w:abstractNumId w:val="13"/>
  </w:num>
  <w:num w:numId="15" w16cid:durableId="317225878">
    <w:abstractNumId w:val="37"/>
  </w:num>
  <w:num w:numId="16" w16cid:durableId="666785966">
    <w:abstractNumId w:val="22"/>
  </w:num>
  <w:num w:numId="17" w16cid:durableId="79103349">
    <w:abstractNumId w:val="0"/>
  </w:num>
  <w:num w:numId="18" w16cid:durableId="2098355526">
    <w:abstractNumId w:val="32"/>
  </w:num>
  <w:num w:numId="19" w16cid:durableId="509562855">
    <w:abstractNumId w:val="19"/>
  </w:num>
  <w:num w:numId="20" w16cid:durableId="527529167">
    <w:abstractNumId w:val="3"/>
  </w:num>
  <w:num w:numId="21" w16cid:durableId="1046224972">
    <w:abstractNumId w:val="9"/>
  </w:num>
  <w:num w:numId="22" w16cid:durableId="1922329231">
    <w:abstractNumId w:val="49"/>
  </w:num>
  <w:num w:numId="23" w16cid:durableId="349186402">
    <w:abstractNumId w:val="34"/>
  </w:num>
  <w:num w:numId="24" w16cid:durableId="639461591">
    <w:abstractNumId w:val="36"/>
  </w:num>
  <w:num w:numId="25" w16cid:durableId="78334873">
    <w:abstractNumId w:val="27"/>
  </w:num>
  <w:num w:numId="26" w16cid:durableId="1606499110">
    <w:abstractNumId w:val="2"/>
  </w:num>
  <w:num w:numId="27" w16cid:durableId="107160424">
    <w:abstractNumId w:val="39"/>
  </w:num>
  <w:num w:numId="28" w16cid:durableId="769396111">
    <w:abstractNumId w:val="7"/>
  </w:num>
  <w:num w:numId="29" w16cid:durableId="1771316376">
    <w:abstractNumId w:val="41"/>
  </w:num>
  <w:num w:numId="30" w16cid:durableId="764158133">
    <w:abstractNumId w:val="38"/>
  </w:num>
  <w:num w:numId="31" w16cid:durableId="1085496221">
    <w:abstractNumId w:val="44"/>
  </w:num>
  <w:num w:numId="32" w16cid:durableId="1247694289">
    <w:abstractNumId w:val="10"/>
  </w:num>
  <w:num w:numId="33" w16cid:durableId="1457800079">
    <w:abstractNumId w:val="17"/>
  </w:num>
  <w:num w:numId="34" w16cid:durableId="276722471">
    <w:abstractNumId w:val="35"/>
  </w:num>
  <w:num w:numId="35" w16cid:durableId="1393846132">
    <w:abstractNumId w:val="20"/>
  </w:num>
  <w:num w:numId="36" w16cid:durableId="2084521596">
    <w:abstractNumId w:val="16"/>
  </w:num>
  <w:num w:numId="37" w16cid:durableId="478034967">
    <w:abstractNumId w:val="33"/>
  </w:num>
  <w:num w:numId="38" w16cid:durableId="1997343172">
    <w:abstractNumId w:val="42"/>
  </w:num>
  <w:num w:numId="39" w16cid:durableId="1830442842">
    <w:abstractNumId w:val="4"/>
  </w:num>
  <w:num w:numId="40" w16cid:durableId="1855726377">
    <w:abstractNumId w:val="1"/>
  </w:num>
  <w:num w:numId="41" w16cid:durableId="2030332788">
    <w:abstractNumId w:val="26"/>
  </w:num>
  <w:num w:numId="42" w16cid:durableId="2132168000">
    <w:abstractNumId w:val="14"/>
  </w:num>
  <w:num w:numId="43" w16cid:durableId="1582325639">
    <w:abstractNumId w:val="28"/>
  </w:num>
  <w:num w:numId="44" w16cid:durableId="1735590536">
    <w:abstractNumId w:val="5"/>
  </w:num>
  <w:num w:numId="45" w16cid:durableId="1978417747">
    <w:abstractNumId w:val="15"/>
  </w:num>
  <w:num w:numId="46" w16cid:durableId="108476384">
    <w:abstractNumId w:val="11"/>
  </w:num>
  <w:num w:numId="47" w16cid:durableId="1347633539">
    <w:abstractNumId w:val="43"/>
  </w:num>
  <w:num w:numId="48" w16cid:durableId="1879469261">
    <w:abstractNumId w:val="48"/>
  </w:num>
  <w:num w:numId="49" w16cid:durableId="632947588">
    <w:abstractNumId w:val="24"/>
  </w:num>
  <w:num w:numId="50" w16cid:durableId="11209750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4156"/>
    <w:rsid w:val="000848AA"/>
    <w:rsid w:val="000E4FD6"/>
    <w:rsid w:val="000E6C3E"/>
    <w:rsid w:val="00134B03"/>
    <w:rsid w:val="001756C3"/>
    <w:rsid w:val="00183B82"/>
    <w:rsid w:val="00191188"/>
    <w:rsid w:val="00191588"/>
    <w:rsid w:val="0019711A"/>
    <w:rsid w:val="001A4943"/>
    <w:rsid w:val="001E784A"/>
    <w:rsid w:val="001F6C86"/>
    <w:rsid w:val="002038E0"/>
    <w:rsid w:val="00204B81"/>
    <w:rsid w:val="002654E1"/>
    <w:rsid w:val="002731D3"/>
    <w:rsid w:val="00292126"/>
    <w:rsid w:val="002F1530"/>
    <w:rsid w:val="0031078C"/>
    <w:rsid w:val="00323C1C"/>
    <w:rsid w:val="00335F04"/>
    <w:rsid w:val="00364F63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50C78"/>
    <w:rsid w:val="004663EF"/>
    <w:rsid w:val="00473A4F"/>
    <w:rsid w:val="00476CC1"/>
    <w:rsid w:val="004D11C7"/>
    <w:rsid w:val="004F7CC5"/>
    <w:rsid w:val="00531645"/>
    <w:rsid w:val="005566E7"/>
    <w:rsid w:val="005835CF"/>
    <w:rsid w:val="005977A9"/>
    <w:rsid w:val="005B102F"/>
    <w:rsid w:val="005D37F1"/>
    <w:rsid w:val="006318EC"/>
    <w:rsid w:val="00650075"/>
    <w:rsid w:val="00667539"/>
    <w:rsid w:val="00676C6D"/>
    <w:rsid w:val="0067746E"/>
    <w:rsid w:val="006B56BB"/>
    <w:rsid w:val="006C1F37"/>
    <w:rsid w:val="007215D3"/>
    <w:rsid w:val="0074480F"/>
    <w:rsid w:val="0079460F"/>
    <w:rsid w:val="00796F05"/>
    <w:rsid w:val="00854F8E"/>
    <w:rsid w:val="00887409"/>
    <w:rsid w:val="008A217E"/>
    <w:rsid w:val="008A54DF"/>
    <w:rsid w:val="008F52AF"/>
    <w:rsid w:val="008F5686"/>
    <w:rsid w:val="0093133C"/>
    <w:rsid w:val="009C18E0"/>
    <w:rsid w:val="009C2A6E"/>
    <w:rsid w:val="009D2611"/>
    <w:rsid w:val="009F26AE"/>
    <w:rsid w:val="00A06BDE"/>
    <w:rsid w:val="00A06E33"/>
    <w:rsid w:val="00A61EAE"/>
    <w:rsid w:val="00A81C3F"/>
    <w:rsid w:val="00AD44D2"/>
    <w:rsid w:val="00AF2C1D"/>
    <w:rsid w:val="00AF7D81"/>
    <w:rsid w:val="00B11314"/>
    <w:rsid w:val="00B31206"/>
    <w:rsid w:val="00BD44FB"/>
    <w:rsid w:val="00BE6932"/>
    <w:rsid w:val="00C11E36"/>
    <w:rsid w:val="00C1502C"/>
    <w:rsid w:val="00C2120A"/>
    <w:rsid w:val="00C25ABA"/>
    <w:rsid w:val="00C40911"/>
    <w:rsid w:val="00CB6A31"/>
    <w:rsid w:val="00CC3309"/>
    <w:rsid w:val="00D12EC9"/>
    <w:rsid w:val="00D31FE2"/>
    <w:rsid w:val="00D53405"/>
    <w:rsid w:val="00D6116D"/>
    <w:rsid w:val="00D670AC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B649B"/>
    <w:rsid w:val="00FB7808"/>
    <w:rsid w:val="00FC4ACD"/>
    <w:rsid w:val="00FC55A2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6</cp:revision>
  <cp:lastPrinted>2013-09-11T20:23:00Z</cp:lastPrinted>
  <dcterms:created xsi:type="dcterms:W3CDTF">2024-02-27T08:44:00Z</dcterms:created>
  <dcterms:modified xsi:type="dcterms:W3CDTF">2024-10-02T23:39:00Z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